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40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3C63B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F708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××××（单位）物资捐赠方案</w:t>
      </w:r>
    </w:p>
    <w:p w14:paraId="7D7B2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9207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70"/>
        <w:gridCol w:w="855"/>
        <w:gridCol w:w="1425"/>
        <w:gridCol w:w="1425"/>
        <w:gridCol w:w="2592"/>
      </w:tblGrid>
      <w:tr w14:paraId="0F48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440" w:type="dxa"/>
            <w:vAlign w:val="center"/>
          </w:tcPr>
          <w:p w14:paraId="4683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捐赠单位</w:t>
            </w:r>
          </w:p>
        </w:tc>
        <w:tc>
          <w:tcPr>
            <w:tcW w:w="7767" w:type="dxa"/>
            <w:gridSpan w:val="5"/>
            <w:vAlign w:val="center"/>
          </w:tcPr>
          <w:p w14:paraId="356F1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B1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440" w:type="dxa"/>
            <w:shd w:val="clear" w:color="auto" w:fill="auto"/>
            <w:vAlign w:val="center"/>
          </w:tcPr>
          <w:p w14:paraId="0F578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2DF1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875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17" w:type="dxa"/>
            <w:gridSpan w:val="2"/>
            <w:shd w:val="clear" w:color="auto" w:fill="auto"/>
            <w:vAlign w:val="center"/>
          </w:tcPr>
          <w:p w14:paraId="335D0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FC8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1440" w:type="dxa"/>
            <w:shd w:val="clear" w:color="auto" w:fill="auto"/>
            <w:vAlign w:val="center"/>
          </w:tcPr>
          <w:p w14:paraId="6813C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捐赠物资</w:t>
            </w:r>
          </w:p>
          <w:p w14:paraId="784F3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7767" w:type="dxa"/>
            <w:gridSpan w:val="5"/>
            <w:shd w:val="clear" w:color="auto" w:fill="auto"/>
            <w:vAlign w:val="center"/>
          </w:tcPr>
          <w:p w14:paraId="3F01A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443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1440" w:type="dxa"/>
            <w:shd w:val="clear" w:color="auto" w:fill="auto"/>
            <w:vAlign w:val="center"/>
          </w:tcPr>
          <w:p w14:paraId="4361C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609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元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1BF0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EBB4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E72C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市价总值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952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1960" w:firstLineChars="7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元</w:t>
            </w:r>
          </w:p>
        </w:tc>
      </w:tr>
      <w:tr w14:paraId="169E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exact"/>
        </w:trPr>
        <w:tc>
          <w:tcPr>
            <w:tcW w:w="1440" w:type="dxa"/>
            <w:vAlign w:val="center"/>
          </w:tcPr>
          <w:p w14:paraId="01A5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7767" w:type="dxa"/>
            <w:gridSpan w:val="5"/>
            <w:vAlign w:val="top"/>
          </w:tcPr>
          <w:p w14:paraId="76E4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2C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</w:trPr>
        <w:tc>
          <w:tcPr>
            <w:tcW w:w="1440" w:type="dxa"/>
            <w:vAlign w:val="center"/>
          </w:tcPr>
          <w:p w14:paraId="626E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使用范围</w:t>
            </w:r>
          </w:p>
        </w:tc>
        <w:tc>
          <w:tcPr>
            <w:tcW w:w="7767" w:type="dxa"/>
            <w:gridSpan w:val="5"/>
            <w:vAlign w:val="top"/>
          </w:tcPr>
          <w:p w14:paraId="7F4A1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55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exact"/>
        </w:trPr>
        <w:tc>
          <w:tcPr>
            <w:tcW w:w="1440" w:type="dxa"/>
            <w:vAlign w:val="center"/>
          </w:tcPr>
          <w:p w14:paraId="4EBD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用途意义</w:t>
            </w:r>
          </w:p>
        </w:tc>
        <w:tc>
          <w:tcPr>
            <w:tcW w:w="7767" w:type="dxa"/>
            <w:gridSpan w:val="5"/>
            <w:vAlign w:val="top"/>
          </w:tcPr>
          <w:p w14:paraId="5E171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767171" w:themeColor="background2" w:themeShade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767171" w:themeColor="background2" w:themeShade="80"/>
                <w:sz w:val="24"/>
                <w:szCs w:val="24"/>
                <w:lang w:val="en-US" w:eastAsia="zh-CN"/>
              </w:rPr>
              <w:t>（培养学生能力、学科交叉融合作用、高校对应专业、比赛出口等情况）</w:t>
            </w:r>
          </w:p>
          <w:p w14:paraId="3939C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767171" w:themeColor="background2" w:themeShade="80"/>
                <w:sz w:val="28"/>
                <w:szCs w:val="28"/>
                <w:lang w:val="en-US" w:eastAsia="zh-CN"/>
              </w:rPr>
            </w:pPr>
          </w:p>
        </w:tc>
      </w:tr>
      <w:tr w14:paraId="5C74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exact"/>
        </w:trPr>
        <w:tc>
          <w:tcPr>
            <w:tcW w:w="1440" w:type="dxa"/>
            <w:vAlign w:val="center"/>
          </w:tcPr>
          <w:p w14:paraId="60994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捐赠意向</w:t>
            </w:r>
          </w:p>
        </w:tc>
        <w:tc>
          <w:tcPr>
            <w:tcW w:w="7767" w:type="dxa"/>
            <w:gridSpan w:val="5"/>
            <w:vAlign w:val="top"/>
          </w:tcPr>
          <w:p w14:paraId="265B9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8528AD4"/>
    <w:p w14:paraId="7A0F5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 w14:paraId="1B268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737C2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捐赠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××××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保证书</w:t>
      </w:r>
    </w:p>
    <w:p w14:paraId="6E71A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67C15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捐赠方：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××××××××  </w:t>
      </w:r>
    </w:p>
    <w:p w14:paraId="2E524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法定代表人：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×××</w:t>
      </w:r>
    </w:p>
    <w:p w14:paraId="720F4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统一社会信用代码：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××××××××××××</w:t>
      </w:r>
    </w:p>
    <w:p w14:paraId="7EE50D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××××××××</w:t>
      </w:r>
    </w:p>
    <w:p w14:paraId="646FD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联系人及电话：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×××  ×××××××××××</w:t>
      </w:r>
    </w:p>
    <w:p w14:paraId="0B418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3F07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捐赠方是经××××批准成立的××××，经营范围包括××××，依法取得××××并通过历年年检，所捐物资为×××，该物资是××××。</w:t>
      </w:r>
    </w:p>
    <w:p w14:paraId="6AA1B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捐赠方承诺将所捐物资寄送至吉林省电化教育馆指定接收学校，物流等相关费用由捐赠方承担。</w:t>
      </w:r>
    </w:p>
    <w:p w14:paraId="0F19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捐赠方保证所捐赠的物资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无权属争议并不侵害其他组织和个人利益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32B17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E8D5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2F5D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××××××××（公章）</w:t>
      </w:r>
    </w:p>
    <w:p w14:paraId="20E69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015C8"/>
    <w:rsid w:val="28B70B4F"/>
    <w:rsid w:val="5FA0201D"/>
    <w:rsid w:val="7730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93</Characters>
  <Lines>0</Lines>
  <Paragraphs>0</Paragraphs>
  <TotalTime>0</TotalTime>
  <ScaleCrop>false</ScaleCrop>
  <LinksUpToDate>false</LinksUpToDate>
  <CharactersWithSpaces>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2025-02-18T07:07:00Z</dcterms:created>
  <dc:creator>汇智成程</dc:creator>
  <cp:lastModifiedBy>汇智成程</cp:lastModifiedBy>
  <dcterms:modified xsi:type="dcterms:W3CDTF">2025-02-19T01:05:04Z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25ECA00D0512420C9E0D03CB7B94C883_11</vt:lpwstr>
  </property>
  <property fmtid="{D5CDD505-2E9C-101B-9397-08002B2CF9AE}" pid="4" name="KSOTemplateDocerSaveRecord">
    <vt:lpwstr>eyJoZGlkIjoiNzRmNzVhMjRhNGZkODVjY2NjMzNiNDUwOTI2YTU3NTMiLCJ1c2VySWQiOiI1MzkyNzY0MjIifQ==</vt:lpwstr>
  </property>
</Properties>
</file>