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17F" w:rsidRPr="000C1936" w:rsidRDefault="00BF217F" w:rsidP="00BF217F">
      <w:pPr>
        <w:snapToGrid w:val="0"/>
        <w:spacing w:line="560" w:lineRule="exact"/>
        <w:ind w:left="105"/>
        <w:rPr>
          <w:rFonts w:ascii="仿宋_GB2312" w:eastAsia="仿宋_GB2312"/>
          <w:sz w:val="32"/>
          <w:szCs w:val="32"/>
        </w:rPr>
      </w:pPr>
      <w:r w:rsidRPr="000C1936">
        <w:rPr>
          <w:rFonts w:ascii="仿宋_GB2312" w:eastAsia="仿宋_GB2312" w:hint="eastAsia"/>
          <w:sz w:val="32"/>
          <w:szCs w:val="32"/>
        </w:rPr>
        <w:t>附件</w:t>
      </w:r>
      <w:r w:rsidRPr="000C1936">
        <w:rPr>
          <w:rFonts w:ascii="仿宋_GB2312" w:eastAsia="仿宋_GB2312"/>
          <w:sz w:val="32"/>
          <w:szCs w:val="32"/>
        </w:rPr>
        <w:t>1:</w:t>
      </w:r>
    </w:p>
    <w:p w:rsidR="00BF217F" w:rsidRPr="001337BB" w:rsidRDefault="00BF217F" w:rsidP="00BF217F">
      <w:pPr>
        <w:rPr>
          <w:lang w:val="x-none"/>
        </w:rPr>
      </w:pPr>
    </w:p>
    <w:p w:rsidR="00BF217F" w:rsidRDefault="00BF217F" w:rsidP="00BF217F">
      <w:pPr>
        <w:pStyle w:val="a4"/>
        <w:spacing w:before="0" w:line="0" w:lineRule="atLeast"/>
        <w:rPr>
          <w:rFonts w:ascii="方正小标宋简体" w:eastAsia="方正小标宋简体" w:hAnsi="黑体"/>
          <w:sz w:val="36"/>
          <w:szCs w:val="36"/>
          <w:lang w:eastAsia="zh-CN"/>
        </w:rPr>
      </w:pPr>
      <w:r>
        <w:rPr>
          <w:rFonts w:ascii="方正小标宋简体" w:eastAsia="方正小标宋简体" w:hAnsi="黑体" w:hint="eastAsia"/>
          <w:sz w:val="36"/>
          <w:szCs w:val="36"/>
          <w:lang w:eastAsia="zh-CN"/>
        </w:rPr>
        <w:t>培训</w:t>
      </w:r>
      <w:r>
        <w:rPr>
          <w:rFonts w:ascii="方正小标宋简体" w:eastAsia="方正小标宋简体" w:hAnsi="黑体"/>
          <w:sz w:val="36"/>
          <w:szCs w:val="36"/>
          <w:lang w:eastAsia="zh-CN"/>
        </w:rPr>
        <w:t>日程</w:t>
      </w:r>
    </w:p>
    <w:p w:rsidR="00BF217F" w:rsidRDefault="00BF217F" w:rsidP="00BF217F">
      <w:pPr>
        <w:rPr>
          <w:lang w:val="x-none" w:eastAsia="x-none"/>
        </w:rPr>
      </w:pPr>
    </w:p>
    <w:p w:rsidR="00BF217F" w:rsidRPr="00B95D7C" w:rsidRDefault="00BF217F" w:rsidP="00BF217F">
      <w:pPr>
        <w:ind w:firstLineChars="100" w:firstLine="320"/>
        <w:jc w:val="left"/>
        <w:rPr>
          <w:rFonts w:ascii="仿宋_GB2312" w:eastAsia="仿宋_GB2312"/>
          <w:sz w:val="32"/>
          <w:szCs w:val="32"/>
          <w:lang w:val="x-none"/>
        </w:rPr>
      </w:pPr>
      <w:r w:rsidRPr="00B95D7C">
        <w:rPr>
          <w:rFonts w:ascii="仿宋_GB2312" w:eastAsia="仿宋_GB2312" w:hint="eastAsia"/>
          <w:sz w:val="32"/>
          <w:szCs w:val="32"/>
          <w:lang w:val="x-none"/>
        </w:rPr>
        <w:t>2018年</w:t>
      </w:r>
      <w:r w:rsidRPr="00B95D7C">
        <w:rPr>
          <w:rFonts w:ascii="仿宋_GB2312" w:eastAsia="仿宋_GB2312"/>
          <w:sz w:val="32"/>
          <w:szCs w:val="32"/>
          <w:lang w:val="x-none"/>
        </w:rPr>
        <w:t>7</w:t>
      </w:r>
      <w:r w:rsidRPr="00B95D7C">
        <w:rPr>
          <w:rFonts w:ascii="仿宋_GB2312" w:eastAsia="仿宋_GB2312" w:hint="eastAsia"/>
          <w:sz w:val="32"/>
          <w:szCs w:val="32"/>
          <w:lang w:val="x-none"/>
        </w:rPr>
        <w:t>月</w:t>
      </w:r>
      <w:r w:rsidRPr="00B95D7C">
        <w:rPr>
          <w:rFonts w:ascii="仿宋_GB2312" w:eastAsia="仿宋_GB2312"/>
          <w:sz w:val="32"/>
          <w:szCs w:val="32"/>
          <w:lang w:val="x-none"/>
        </w:rPr>
        <w:t>1</w:t>
      </w:r>
      <w:r>
        <w:rPr>
          <w:rFonts w:ascii="仿宋_GB2312" w:eastAsia="仿宋_GB2312" w:hint="eastAsia"/>
          <w:sz w:val="32"/>
          <w:szCs w:val="32"/>
          <w:lang w:val="x-none"/>
        </w:rPr>
        <w:t>1</w:t>
      </w:r>
      <w:r>
        <w:rPr>
          <w:rFonts w:ascii="仿宋_GB2312" w:eastAsia="仿宋_GB2312"/>
          <w:sz w:val="32"/>
          <w:szCs w:val="32"/>
          <w:lang w:val="x-none"/>
        </w:rPr>
        <w:t>-12</w:t>
      </w:r>
      <w:r w:rsidRPr="00B95D7C">
        <w:rPr>
          <w:rFonts w:ascii="仿宋_GB2312" w:eastAsia="仿宋_GB2312" w:hint="eastAsia"/>
          <w:sz w:val="32"/>
          <w:szCs w:val="32"/>
          <w:lang w:val="x-none"/>
        </w:rPr>
        <w:t>日                   大连中山大酒店</w:t>
      </w: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6"/>
        <w:gridCol w:w="2127"/>
        <w:gridCol w:w="4536"/>
      </w:tblGrid>
      <w:tr w:rsidR="00BF217F" w:rsidRPr="00B95D7C" w:rsidTr="006B1DA3">
        <w:trPr>
          <w:cantSplit/>
          <w:trHeight w:val="705"/>
          <w:tblHeader/>
          <w:jc w:val="center"/>
        </w:trPr>
        <w:tc>
          <w:tcPr>
            <w:tcW w:w="1696" w:type="dxa"/>
            <w:vAlign w:val="center"/>
          </w:tcPr>
          <w:p w:rsidR="00BF217F" w:rsidRPr="00B95D7C" w:rsidRDefault="00BF217F" w:rsidP="006B1DA3">
            <w:pPr>
              <w:spacing w:line="380" w:lineRule="exact"/>
              <w:rPr>
                <w:rFonts w:ascii="仿宋_GB2312" w:eastAsia="仿宋_GB2312"/>
                <w:b/>
                <w:sz w:val="32"/>
                <w:szCs w:val="32"/>
              </w:rPr>
            </w:pPr>
            <w:r w:rsidRPr="00B95D7C">
              <w:rPr>
                <w:rFonts w:ascii="仿宋_GB2312" w:eastAsia="仿宋_GB2312" w:hint="eastAsia"/>
                <w:b/>
                <w:sz w:val="32"/>
                <w:szCs w:val="32"/>
              </w:rPr>
              <w:t>日</w:t>
            </w:r>
            <w:r w:rsidRPr="00B95D7C">
              <w:rPr>
                <w:rFonts w:ascii="仿宋_GB2312" w:eastAsia="仿宋_GB2312"/>
                <w:b/>
                <w:sz w:val="32"/>
                <w:szCs w:val="32"/>
              </w:rPr>
              <w:t xml:space="preserve"> </w:t>
            </w:r>
            <w:r w:rsidRPr="00B95D7C">
              <w:rPr>
                <w:rFonts w:ascii="仿宋_GB2312" w:eastAsia="仿宋_GB2312" w:hint="eastAsia"/>
                <w:b/>
                <w:sz w:val="32"/>
                <w:szCs w:val="32"/>
              </w:rPr>
              <w:t>期</w:t>
            </w:r>
          </w:p>
        </w:tc>
        <w:tc>
          <w:tcPr>
            <w:tcW w:w="2127" w:type="dxa"/>
            <w:vAlign w:val="center"/>
          </w:tcPr>
          <w:p w:rsidR="00BF217F" w:rsidRPr="00B95D7C" w:rsidRDefault="00BF217F" w:rsidP="006B1DA3">
            <w:pPr>
              <w:spacing w:line="380" w:lineRule="exact"/>
              <w:rPr>
                <w:rFonts w:ascii="仿宋_GB2312" w:eastAsia="仿宋_GB2312"/>
                <w:b/>
                <w:sz w:val="32"/>
                <w:szCs w:val="32"/>
              </w:rPr>
            </w:pPr>
            <w:r w:rsidRPr="00B95D7C">
              <w:rPr>
                <w:rFonts w:ascii="仿宋_GB2312" w:eastAsia="仿宋_GB2312" w:hint="eastAsia"/>
                <w:b/>
                <w:sz w:val="32"/>
                <w:szCs w:val="32"/>
              </w:rPr>
              <w:t>时</w:t>
            </w:r>
            <w:r w:rsidRPr="00B95D7C">
              <w:rPr>
                <w:rFonts w:ascii="仿宋_GB2312" w:eastAsia="仿宋_GB2312"/>
                <w:b/>
                <w:sz w:val="32"/>
                <w:szCs w:val="32"/>
              </w:rPr>
              <w:t xml:space="preserve"> </w:t>
            </w:r>
            <w:r w:rsidRPr="00B95D7C">
              <w:rPr>
                <w:rFonts w:ascii="仿宋_GB2312" w:eastAsia="仿宋_GB2312" w:hint="eastAsia"/>
                <w:b/>
                <w:sz w:val="32"/>
                <w:szCs w:val="32"/>
              </w:rPr>
              <w:t>间</w:t>
            </w:r>
          </w:p>
        </w:tc>
        <w:tc>
          <w:tcPr>
            <w:tcW w:w="4536" w:type="dxa"/>
            <w:vAlign w:val="center"/>
          </w:tcPr>
          <w:p w:rsidR="00BF217F" w:rsidRPr="00B95D7C" w:rsidRDefault="00BF217F" w:rsidP="006B1DA3">
            <w:pPr>
              <w:spacing w:line="380" w:lineRule="exact"/>
              <w:rPr>
                <w:rFonts w:ascii="仿宋_GB2312" w:eastAsia="仿宋_GB2312"/>
                <w:b/>
                <w:sz w:val="32"/>
                <w:szCs w:val="32"/>
              </w:rPr>
            </w:pPr>
            <w:r w:rsidRPr="00B95D7C">
              <w:rPr>
                <w:rFonts w:ascii="仿宋_GB2312" w:eastAsia="仿宋_GB2312" w:hint="eastAsia"/>
                <w:b/>
                <w:sz w:val="32"/>
                <w:szCs w:val="32"/>
              </w:rPr>
              <w:t>内</w:t>
            </w:r>
            <w:r w:rsidRPr="00B95D7C">
              <w:rPr>
                <w:rFonts w:ascii="仿宋_GB2312" w:eastAsia="仿宋_GB2312"/>
                <w:b/>
                <w:sz w:val="32"/>
                <w:szCs w:val="32"/>
              </w:rPr>
              <w:t xml:space="preserve"> </w:t>
            </w:r>
            <w:r w:rsidRPr="00B95D7C">
              <w:rPr>
                <w:rFonts w:ascii="仿宋_GB2312" w:eastAsia="仿宋_GB2312" w:hint="eastAsia"/>
                <w:b/>
                <w:sz w:val="32"/>
                <w:szCs w:val="32"/>
              </w:rPr>
              <w:t>容</w:t>
            </w:r>
          </w:p>
        </w:tc>
      </w:tr>
      <w:tr w:rsidR="00BF217F" w:rsidRPr="00B95D7C" w:rsidTr="006B1DA3">
        <w:trPr>
          <w:cantSplit/>
          <w:trHeight w:val="813"/>
          <w:jc w:val="center"/>
        </w:trPr>
        <w:tc>
          <w:tcPr>
            <w:tcW w:w="1696" w:type="dxa"/>
            <w:vMerge w:val="restart"/>
            <w:vAlign w:val="center"/>
          </w:tcPr>
          <w:p w:rsidR="00BF217F" w:rsidRPr="0083769A" w:rsidRDefault="00BF217F" w:rsidP="006B1DA3">
            <w:pPr>
              <w:spacing w:line="0" w:lineRule="atLeast"/>
              <w:jc w:val="center"/>
              <w:rPr>
                <w:rFonts w:ascii="仿宋_GB2312" w:eastAsia="仿宋_GB2312" w:hAnsi="宋体"/>
                <w:color w:val="000000" w:themeColor="text1"/>
                <w:sz w:val="30"/>
                <w:szCs w:val="30"/>
              </w:rPr>
            </w:pPr>
            <w:r w:rsidRPr="0083769A">
              <w:rPr>
                <w:rFonts w:ascii="仿宋_GB2312" w:eastAsia="仿宋_GB2312"/>
                <w:sz w:val="30"/>
                <w:szCs w:val="30"/>
                <w:lang w:val="x-none"/>
              </w:rPr>
              <w:t>7</w:t>
            </w:r>
            <w:r w:rsidRPr="0083769A">
              <w:rPr>
                <w:rFonts w:ascii="仿宋_GB2312" w:eastAsia="仿宋_GB2312" w:hint="eastAsia"/>
                <w:sz w:val="30"/>
                <w:szCs w:val="30"/>
                <w:lang w:val="x-none"/>
              </w:rPr>
              <w:t>月</w:t>
            </w:r>
            <w:r w:rsidRPr="0083769A">
              <w:rPr>
                <w:rFonts w:ascii="仿宋_GB2312" w:eastAsia="仿宋_GB2312"/>
                <w:sz w:val="30"/>
                <w:szCs w:val="30"/>
                <w:lang w:val="x-none"/>
              </w:rPr>
              <w:t>1</w:t>
            </w:r>
            <w:r w:rsidRPr="0083769A">
              <w:rPr>
                <w:rFonts w:ascii="仿宋_GB2312" w:eastAsia="仿宋_GB2312" w:hint="eastAsia"/>
                <w:sz w:val="30"/>
                <w:szCs w:val="30"/>
                <w:lang w:val="x-none"/>
              </w:rPr>
              <w:t>1日</w:t>
            </w:r>
            <w:r w:rsidRPr="0083769A">
              <w:rPr>
                <w:rFonts w:ascii="仿宋_GB2312" w:eastAsia="仿宋_GB2312" w:hAnsi="宋体"/>
                <w:color w:val="000000" w:themeColor="text1"/>
                <w:sz w:val="30"/>
                <w:szCs w:val="30"/>
              </w:rPr>
              <w:t>上午</w:t>
            </w:r>
          </w:p>
        </w:tc>
        <w:tc>
          <w:tcPr>
            <w:tcW w:w="2127" w:type="dxa"/>
            <w:vAlign w:val="center"/>
          </w:tcPr>
          <w:p w:rsidR="00BF217F" w:rsidRPr="0083769A" w:rsidRDefault="00BF217F" w:rsidP="006B1DA3">
            <w:pPr>
              <w:spacing w:line="0" w:lineRule="atLeast"/>
              <w:rPr>
                <w:rFonts w:ascii="仿宋_GB2312" w:eastAsia="仿宋_GB2312" w:hAnsi="宋体"/>
                <w:color w:val="000000" w:themeColor="text1"/>
                <w:sz w:val="30"/>
                <w:szCs w:val="30"/>
              </w:rPr>
            </w:pPr>
            <w:r w:rsidRPr="0083769A">
              <w:rPr>
                <w:rFonts w:ascii="仿宋_GB2312" w:eastAsia="仿宋_GB2312" w:hAnsi="宋体"/>
                <w:color w:val="000000" w:themeColor="text1"/>
                <w:sz w:val="30"/>
                <w:szCs w:val="30"/>
              </w:rPr>
              <w:t>8</w:t>
            </w:r>
            <w:r w:rsidRPr="0083769A">
              <w:rPr>
                <w:rFonts w:ascii="仿宋_GB2312" w:eastAsia="仿宋_GB2312" w:hAnsi="宋体" w:hint="eastAsia"/>
                <w:color w:val="000000" w:themeColor="text1"/>
                <w:sz w:val="30"/>
                <w:szCs w:val="30"/>
              </w:rPr>
              <w:t>:</w:t>
            </w:r>
            <w:r w:rsidRPr="0083769A">
              <w:rPr>
                <w:rFonts w:ascii="仿宋_GB2312" w:eastAsia="仿宋_GB2312" w:hAnsi="宋体"/>
                <w:color w:val="000000" w:themeColor="text1"/>
                <w:sz w:val="30"/>
                <w:szCs w:val="30"/>
              </w:rPr>
              <w:t>30</w:t>
            </w:r>
            <w:r w:rsidRPr="0083769A">
              <w:rPr>
                <w:rFonts w:ascii="仿宋_GB2312" w:eastAsia="仿宋_GB2312" w:hAnsi="宋体" w:hint="eastAsia"/>
                <w:color w:val="000000" w:themeColor="text1"/>
                <w:sz w:val="30"/>
                <w:szCs w:val="30"/>
              </w:rPr>
              <w:t>-</w:t>
            </w:r>
            <w:r w:rsidRPr="0083769A">
              <w:rPr>
                <w:rFonts w:ascii="仿宋_GB2312" w:eastAsia="仿宋_GB2312" w:hAnsi="宋体"/>
                <w:color w:val="000000" w:themeColor="text1"/>
                <w:sz w:val="30"/>
                <w:szCs w:val="30"/>
              </w:rPr>
              <w:t>9</w:t>
            </w:r>
            <w:r w:rsidRPr="0083769A">
              <w:rPr>
                <w:rFonts w:ascii="仿宋_GB2312" w:eastAsia="仿宋_GB2312" w:hAnsi="宋体" w:hint="eastAsia"/>
                <w:color w:val="000000" w:themeColor="text1"/>
                <w:sz w:val="30"/>
                <w:szCs w:val="30"/>
              </w:rPr>
              <w:t>:</w:t>
            </w:r>
            <w:r w:rsidRPr="0083769A">
              <w:rPr>
                <w:rFonts w:ascii="仿宋_GB2312" w:eastAsia="仿宋_GB2312" w:hAnsi="宋体"/>
                <w:color w:val="000000" w:themeColor="text1"/>
                <w:sz w:val="30"/>
                <w:szCs w:val="30"/>
              </w:rPr>
              <w:t>00</w:t>
            </w:r>
          </w:p>
        </w:tc>
        <w:tc>
          <w:tcPr>
            <w:tcW w:w="4536" w:type="dxa"/>
            <w:vAlign w:val="center"/>
          </w:tcPr>
          <w:p w:rsidR="00BF217F" w:rsidRPr="0083769A" w:rsidRDefault="00BF217F" w:rsidP="006B1DA3">
            <w:pPr>
              <w:spacing w:line="0" w:lineRule="atLeast"/>
              <w:rPr>
                <w:rFonts w:ascii="仿宋_GB2312" w:eastAsia="仿宋_GB2312" w:hAnsi="宋体"/>
                <w:color w:val="000000" w:themeColor="text1"/>
                <w:sz w:val="30"/>
                <w:szCs w:val="30"/>
              </w:rPr>
            </w:pPr>
            <w:r w:rsidRPr="0083769A">
              <w:rPr>
                <w:rFonts w:ascii="仿宋_GB2312" w:eastAsia="仿宋_GB2312" w:hAnsi="宋体" w:hint="eastAsia"/>
                <w:color w:val="000000" w:themeColor="text1"/>
                <w:sz w:val="30"/>
                <w:szCs w:val="30"/>
              </w:rPr>
              <w:t>领导</w:t>
            </w:r>
            <w:r w:rsidRPr="0083769A">
              <w:rPr>
                <w:rFonts w:ascii="仿宋_GB2312" w:eastAsia="仿宋_GB2312" w:hAnsi="宋体"/>
                <w:color w:val="000000" w:themeColor="text1"/>
                <w:sz w:val="30"/>
                <w:szCs w:val="30"/>
              </w:rPr>
              <w:t>致辞</w:t>
            </w:r>
          </w:p>
        </w:tc>
      </w:tr>
      <w:tr w:rsidR="00BF217F" w:rsidRPr="00B95D7C" w:rsidTr="006B1DA3">
        <w:trPr>
          <w:cantSplit/>
          <w:trHeight w:val="839"/>
          <w:jc w:val="center"/>
        </w:trPr>
        <w:tc>
          <w:tcPr>
            <w:tcW w:w="1696" w:type="dxa"/>
            <w:vMerge/>
            <w:vAlign w:val="center"/>
          </w:tcPr>
          <w:p w:rsidR="00BF217F" w:rsidRPr="0083769A" w:rsidRDefault="00BF217F" w:rsidP="006B1DA3">
            <w:pPr>
              <w:spacing w:line="0" w:lineRule="atLeast"/>
              <w:rPr>
                <w:rFonts w:ascii="仿宋_GB2312" w:eastAsia="仿宋_GB2312" w:hAnsi="宋体"/>
                <w:color w:val="000000" w:themeColor="text1"/>
                <w:sz w:val="30"/>
                <w:szCs w:val="30"/>
              </w:rPr>
            </w:pPr>
          </w:p>
        </w:tc>
        <w:tc>
          <w:tcPr>
            <w:tcW w:w="2127" w:type="dxa"/>
            <w:vAlign w:val="center"/>
          </w:tcPr>
          <w:p w:rsidR="00BF217F" w:rsidRPr="0083769A" w:rsidRDefault="00BF217F" w:rsidP="006B1DA3">
            <w:pPr>
              <w:spacing w:line="0" w:lineRule="atLeast"/>
              <w:rPr>
                <w:rFonts w:ascii="仿宋_GB2312" w:eastAsia="仿宋_GB2312" w:hAnsi="宋体"/>
                <w:color w:val="000000" w:themeColor="text1"/>
                <w:sz w:val="30"/>
                <w:szCs w:val="30"/>
              </w:rPr>
            </w:pPr>
            <w:r w:rsidRPr="0083769A">
              <w:rPr>
                <w:rFonts w:ascii="仿宋_GB2312" w:eastAsia="仿宋_GB2312" w:hAnsi="宋体"/>
                <w:color w:val="000000" w:themeColor="text1"/>
                <w:sz w:val="30"/>
                <w:szCs w:val="30"/>
              </w:rPr>
              <w:t>9</w:t>
            </w:r>
            <w:r w:rsidRPr="0083769A">
              <w:rPr>
                <w:rFonts w:ascii="仿宋_GB2312" w:eastAsia="仿宋_GB2312" w:hAnsi="宋体" w:hint="eastAsia"/>
                <w:color w:val="000000" w:themeColor="text1"/>
                <w:sz w:val="30"/>
                <w:szCs w:val="30"/>
              </w:rPr>
              <w:t>:</w:t>
            </w:r>
            <w:r w:rsidRPr="0083769A">
              <w:rPr>
                <w:rFonts w:ascii="仿宋_GB2312" w:eastAsia="仿宋_GB2312" w:hAnsi="宋体"/>
                <w:color w:val="000000" w:themeColor="text1"/>
                <w:sz w:val="30"/>
                <w:szCs w:val="30"/>
              </w:rPr>
              <w:t>00</w:t>
            </w:r>
            <w:r w:rsidRPr="0083769A">
              <w:rPr>
                <w:rFonts w:ascii="仿宋_GB2312" w:eastAsia="仿宋_GB2312" w:hAnsi="宋体" w:hint="eastAsia"/>
                <w:color w:val="000000" w:themeColor="text1"/>
                <w:sz w:val="30"/>
                <w:szCs w:val="30"/>
              </w:rPr>
              <w:t>-</w:t>
            </w:r>
            <w:r w:rsidRPr="0083769A">
              <w:rPr>
                <w:rFonts w:ascii="仿宋_GB2312" w:eastAsia="仿宋_GB2312" w:hAnsi="宋体"/>
                <w:color w:val="000000" w:themeColor="text1"/>
                <w:sz w:val="30"/>
                <w:szCs w:val="30"/>
              </w:rPr>
              <w:t>9</w:t>
            </w:r>
            <w:r w:rsidRPr="0083769A">
              <w:rPr>
                <w:rFonts w:ascii="仿宋_GB2312" w:eastAsia="仿宋_GB2312" w:hAnsi="宋体" w:hint="eastAsia"/>
                <w:color w:val="000000" w:themeColor="text1"/>
                <w:sz w:val="30"/>
                <w:szCs w:val="30"/>
              </w:rPr>
              <w:t>:</w:t>
            </w:r>
            <w:r>
              <w:rPr>
                <w:rFonts w:ascii="仿宋_GB2312" w:eastAsia="仿宋_GB2312" w:hAnsi="宋体"/>
                <w:color w:val="000000" w:themeColor="text1"/>
                <w:sz w:val="30"/>
                <w:szCs w:val="30"/>
              </w:rPr>
              <w:t>3</w:t>
            </w:r>
            <w:r w:rsidRPr="0083769A">
              <w:rPr>
                <w:rFonts w:ascii="仿宋_GB2312" w:eastAsia="仿宋_GB2312" w:hAnsi="宋体"/>
                <w:color w:val="000000" w:themeColor="text1"/>
                <w:sz w:val="30"/>
                <w:szCs w:val="30"/>
              </w:rPr>
              <w:t>0</w:t>
            </w:r>
          </w:p>
        </w:tc>
        <w:tc>
          <w:tcPr>
            <w:tcW w:w="4536" w:type="dxa"/>
            <w:vAlign w:val="center"/>
          </w:tcPr>
          <w:p w:rsidR="00BF217F" w:rsidRPr="0083769A" w:rsidRDefault="00BF217F" w:rsidP="006B1DA3">
            <w:pPr>
              <w:spacing w:line="440" w:lineRule="exact"/>
              <w:rPr>
                <w:rFonts w:ascii="仿宋_GB2312" w:eastAsia="仿宋_GB2312" w:hAnsi="宋体"/>
                <w:color w:val="000000" w:themeColor="text1"/>
                <w:sz w:val="30"/>
                <w:szCs w:val="30"/>
              </w:rPr>
            </w:pPr>
            <w:r w:rsidRPr="0083769A">
              <w:rPr>
                <w:rFonts w:ascii="仿宋_GB2312" w:eastAsia="仿宋_GB2312" w:hAnsi="宋体" w:hint="eastAsia"/>
                <w:color w:val="000000" w:themeColor="text1"/>
                <w:sz w:val="30"/>
                <w:szCs w:val="30"/>
              </w:rPr>
              <w:t>项目总体</w:t>
            </w:r>
            <w:r w:rsidRPr="0083769A">
              <w:rPr>
                <w:rFonts w:ascii="仿宋_GB2312" w:eastAsia="仿宋_GB2312" w:hAnsi="宋体"/>
                <w:color w:val="000000" w:themeColor="text1"/>
                <w:sz w:val="30"/>
                <w:szCs w:val="30"/>
              </w:rPr>
              <w:t>介绍</w:t>
            </w:r>
          </w:p>
        </w:tc>
      </w:tr>
      <w:tr w:rsidR="00BF217F" w:rsidRPr="00B95D7C" w:rsidTr="006B1DA3">
        <w:trPr>
          <w:cantSplit/>
          <w:trHeight w:val="850"/>
          <w:jc w:val="center"/>
        </w:trPr>
        <w:tc>
          <w:tcPr>
            <w:tcW w:w="1696" w:type="dxa"/>
            <w:vMerge/>
            <w:vAlign w:val="center"/>
          </w:tcPr>
          <w:p w:rsidR="00BF217F" w:rsidRPr="0083769A" w:rsidRDefault="00BF217F" w:rsidP="006B1DA3">
            <w:pPr>
              <w:spacing w:line="0" w:lineRule="atLeast"/>
              <w:rPr>
                <w:rFonts w:ascii="仿宋_GB2312" w:eastAsia="仿宋_GB2312" w:hAnsi="宋体"/>
                <w:color w:val="000000" w:themeColor="text1"/>
                <w:sz w:val="30"/>
                <w:szCs w:val="30"/>
              </w:rPr>
            </w:pPr>
          </w:p>
        </w:tc>
        <w:tc>
          <w:tcPr>
            <w:tcW w:w="2127" w:type="dxa"/>
            <w:vAlign w:val="center"/>
          </w:tcPr>
          <w:p w:rsidR="00BF217F" w:rsidRPr="0083769A" w:rsidRDefault="00BF217F" w:rsidP="006B1DA3">
            <w:pPr>
              <w:spacing w:line="0" w:lineRule="atLeast"/>
              <w:rPr>
                <w:rFonts w:ascii="仿宋_GB2312" w:eastAsia="仿宋_GB2312" w:hAnsi="宋体"/>
                <w:color w:val="000000" w:themeColor="text1"/>
                <w:sz w:val="30"/>
                <w:szCs w:val="30"/>
              </w:rPr>
            </w:pPr>
            <w:r w:rsidRPr="0083769A">
              <w:rPr>
                <w:rFonts w:ascii="仿宋_GB2312" w:eastAsia="仿宋_GB2312" w:hAnsi="宋体"/>
                <w:color w:val="000000" w:themeColor="text1"/>
                <w:sz w:val="30"/>
                <w:szCs w:val="30"/>
              </w:rPr>
              <w:t>9</w:t>
            </w:r>
            <w:r w:rsidRPr="0083769A">
              <w:rPr>
                <w:rFonts w:ascii="仿宋_GB2312" w:eastAsia="仿宋_GB2312" w:hAnsi="宋体" w:hint="eastAsia"/>
                <w:color w:val="000000" w:themeColor="text1"/>
                <w:sz w:val="30"/>
                <w:szCs w:val="30"/>
              </w:rPr>
              <w:t>:</w:t>
            </w:r>
            <w:r>
              <w:rPr>
                <w:rFonts w:ascii="仿宋_GB2312" w:eastAsia="仿宋_GB2312" w:hAnsi="宋体"/>
                <w:color w:val="000000" w:themeColor="text1"/>
                <w:sz w:val="30"/>
                <w:szCs w:val="30"/>
              </w:rPr>
              <w:t>3</w:t>
            </w:r>
            <w:r w:rsidRPr="0083769A">
              <w:rPr>
                <w:rFonts w:ascii="仿宋_GB2312" w:eastAsia="仿宋_GB2312" w:hAnsi="宋体"/>
                <w:color w:val="000000" w:themeColor="text1"/>
                <w:sz w:val="30"/>
                <w:szCs w:val="30"/>
              </w:rPr>
              <w:t>0</w:t>
            </w:r>
            <w:r w:rsidRPr="0083769A">
              <w:rPr>
                <w:rFonts w:ascii="仿宋_GB2312" w:eastAsia="仿宋_GB2312" w:hAnsi="宋体" w:hint="eastAsia"/>
                <w:color w:val="000000" w:themeColor="text1"/>
                <w:sz w:val="30"/>
                <w:szCs w:val="30"/>
              </w:rPr>
              <w:t>-</w:t>
            </w:r>
            <w:r w:rsidRPr="0083769A">
              <w:rPr>
                <w:rFonts w:ascii="仿宋_GB2312" w:eastAsia="仿宋_GB2312" w:hAnsi="宋体"/>
                <w:color w:val="000000" w:themeColor="text1"/>
                <w:sz w:val="30"/>
                <w:szCs w:val="30"/>
              </w:rPr>
              <w:t>10</w:t>
            </w:r>
            <w:r w:rsidRPr="0083769A">
              <w:rPr>
                <w:rFonts w:ascii="仿宋_GB2312" w:eastAsia="仿宋_GB2312" w:hAnsi="宋体" w:hint="eastAsia"/>
                <w:color w:val="000000" w:themeColor="text1"/>
                <w:sz w:val="30"/>
                <w:szCs w:val="30"/>
              </w:rPr>
              <w:t>:</w:t>
            </w:r>
            <w:r w:rsidRPr="0083769A">
              <w:rPr>
                <w:rFonts w:ascii="仿宋_GB2312" w:eastAsia="仿宋_GB2312" w:hAnsi="宋体"/>
                <w:color w:val="000000" w:themeColor="text1"/>
                <w:sz w:val="30"/>
                <w:szCs w:val="30"/>
              </w:rPr>
              <w:t>20</w:t>
            </w:r>
          </w:p>
        </w:tc>
        <w:tc>
          <w:tcPr>
            <w:tcW w:w="4536" w:type="dxa"/>
            <w:vAlign w:val="center"/>
          </w:tcPr>
          <w:p w:rsidR="00BF217F" w:rsidRPr="0083769A" w:rsidRDefault="00BF217F" w:rsidP="006B1DA3">
            <w:pPr>
              <w:spacing w:line="440" w:lineRule="exact"/>
              <w:rPr>
                <w:rFonts w:ascii="仿宋_GB2312" w:eastAsia="仿宋_GB2312" w:hAnsi="宋体"/>
                <w:color w:val="000000" w:themeColor="text1"/>
                <w:sz w:val="30"/>
                <w:szCs w:val="30"/>
              </w:rPr>
            </w:pPr>
            <w:r w:rsidRPr="0083769A">
              <w:rPr>
                <w:rFonts w:ascii="仿宋_GB2312" w:eastAsia="仿宋_GB2312" w:hAnsi="宋体" w:hint="eastAsia"/>
                <w:color w:val="000000" w:themeColor="text1"/>
                <w:sz w:val="30"/>
                <w:szCs w:val="30"/>
              </w:rPr>
              <w:t>项目学科</w:t>
            </w:r>
            <w:r w:rsidRPr="0083769A">
              <w:rPr>
                <w:rFonts w:ascii="仿宋_GB2312" w:eastAsia="仿宋_GB2312" w:hAnsi="宋体"/>
                <w:color w:val="000000" w:themeColor="text1"/>
                <w:sz w:val="30"/>
                <w:szCs w:val="30"/>
              </w:rPr>
              <w:t>应用介绍</w:t>
            </w:r>
          </w:p>
        </w:tc>
      </w:tr>
      <w:tr w:rsidR="00BF217F" w:rsidRPr="00B95D7C" w:rsidTr="006B1DA3">
        <w:trPr>
          <w:cantSplit/>
          <w:trHeight w:val="693"/>
          <w:jc w:val="center"/>
        </w:trPr>
        <w:tc>
          <w:tcPr>
            <w:tcW w:w="1696" w:type="dxa"/>
            <w:vMerge/>
            <w:vAlign w:val="center"/>
          </w:tcPr>
          <w:p w:rsidR="00BF217F" w:rsidRPr="0083769A" w:rsidRDefault="00BF217F" w:rsidP="006B1DA3">
            <w:pPr>
              <w:spacing w:line="0" w:lineRule="atLeast"/>
              <w:rPr>
                <w:rFonts w:ascii="仿宋_GB2312" w:eastAsia="仿宋_GB2312" w:hAnsi="宋体"/>
                <w:color w:val="000000" w:themeColor="text1"/>
                <w:sz w:val="30"/>
                <w:szCs w:val="30"/>
              </w:rPr>
            </w:pPr>
          </w:p>
        </w:tc>
        <w:tc>
          <w:tcPr>
            <w:tcW w:w="2127" w:type="dxa"/>
            <w:vAlign w:val="center"/>
          </w:tcPr>
          <w:p w:rsidR="00BF217F" w:rsidRPr="0083769A" w:rsidRDefault="00BF217F" w:rsidP="006B1DA3">
            <w:pPr>
              <w:spacing w:line="0" w:lineRule="atLeast"/>
              <w:rPr>
                <w:rFonts w:ascii="仿宋_GB2312" w:eastAsia="仿宋_GB2312" w:hAnsi="宋体"/>
                <w:color w:val="000000" w:themeColor="text1"/>
                <w:sz w:val="30"/>
                <w:szCs w:val="30"/>
              </w:rPr>
            </w:pPr>
            <w:r w:rsidRPr="0083769A">
              <w:rPr>
                <w:rFonts w:ascii="仿宋_GB2312" w:eastAsia="仿宋_GB2312" w:hAnsi="宋体"/>
                <w:color w:val="000000" w:themeColor="text1"/>
                <w:sz w:val="30"/>
                <w:szCs w:val="30"/>
              </w:rPr>
              <w:t>10</w:t>
            </w:r>
            <w:r w:rsidRPr="0083769A">
              <w:rPr>
                <w:rFonts w:ascii="仿宋_GB2312" w:eastAsia="仿宋_GB2312" w:hAnsi="宋体" w:hint="eastAsia"/>
                <w:color w:val="000000" w:themeColor="text1"/>
                <w:sz w:val="30"/>
                <w:szCs w:val="30"/>
              </w:rPr>
              <w:t>:</w:t>
            </w:r>
            <w:r w:rsidRPr="0083769A">
              <w:rPr>
                <w:rFonts w:ascii="仿宋_GB2312" w:eastAsia="仿宋_GB2312" w:hAnsi="宋体"/>
                <w:color w:val="000000" w:themeColor="text1"/>
                <w:sz w:val="30"/>
                <w:szCs w:val="30"/>
              </w:rPr>
              <w:t>20</w:t>
            </w:r>
            <w:r w:rsidRPr="0083769A">
              <w:rPr>
                <w:rFonts w:ascii="仿宋_GB2312" w:eastAsia="仿宋_GB2312" w:hAnsi="宋体" w:hint="eastAsia"/>
                <w:color w:val="000000" w:themeColor="text1"/>
                <w:sz w:val="30"/>
                <w:szCs w:val="30"/>
              </w:rPr>
              <w:t>-</w:t>
            </w:r>
            <w:r w:rsidRPr="0083769A">
              <w:rPr>
                <w:rFonts w:ascii="仿宋_GB2312" w:eastAsia="仿宋_GB2312" w:hAnsi="宋体"/>
                <w:color w:val="000000" w:themeColor="text1"/>
                <w:sz w:val="30"/>
                <w:szCs w:val="30"/>
              </w:rPr>
              <w:t>10</w:t>
            </w:r>
            <w:r w:rsidRPr="0083769A">
              <w:rPr>
                <w:rFonts w:ascii="仿宋_GB2312" w:eastAsia="仿宋_GB2312" w:hAnsi="宋体" w:hint="eastAsia"/>
                <w:color w:val="000000" w:themeColor="text1"/>
                <w:sz w:val="30"/>
                <w:szCs w:val="30"/>
              </w:rPr>
              <w:t>:</w:t>
            </w:r>
            <w:r w:rsidRPr="0083769A">
              <w:rPr>
                <w:rFonts w:ascii="仿宋_GB2312" w:eastAsia="仿宋_GB2312" w:hAnsi="宋体"/>
                <w:color w:val="000000" w:themeColor="text1"/>
                <w:sz w:val="30"/>
                <w:szCs w:val="30"/>
              </w:rPr>
              <w:t>30</w:t>
            </w:r>
          </w:p>
        </w:tc>
        <w:tc>
          <w:tcPr>
            <w:tcW w:w="4536" w:type="dxa"/>
            <w:vAlign w:val="center"/>
          </w:tcPr>
          <w:p w:rsidR="00BF217F" w:rsidRPr="0083769A" w:rsidRDefault="00BF217F" w:rsidP="006B1DA3">
            <w:pPr>
              <w:spacing w:line="440" w:lineRule="exact"/>
              <w:rPr>
                <w:rFonts w:ascii="仿宋_GB2312" w:eastAsia="仿宋_GB2312" w:hAnsi="宋体"/>
                <w:color w:val="000000" w:themeColor="text1"/>
                <w:sz w:val="30"/>
                <w:szCs w:val="30"/>
              </w:rPr>
            </w:pPr>
            <w:r w:rsidRPr="0083769A">
              <w:rPr>
                <w:rFonts w:ascii="仿宋_GB2312" w:eastAsia="仿宋_GB2312" w:hAnsi="宋体" w:hint="eastAsia"/>
                <w:color w:val="000000" w:themeColor="text1"/>
                <w:sz w:val="30"/>
                <w:szCs w:val="30"/>
              </w:rPr>
              <w:t>休 息</w:t>
            </w:r>
          </w:p>
        </w:tc>
      </w:tr>
      <w:tr w:rsidR="00BF217F" w:rsidRPr="00B95D7C" w:rsidTr="006B1DA3">
        <w:trPr>
          <w:cantSplit/>
          <w:trHeight w:val="987"/>
          <w:jc w:val="center"/>
        </w:trPr>
        <w:tc>
          <w:tcPr>
            <w:tcW w:w="1696" w:type="dxa"/>
            <w:vMerge/>
            <w:vAlign w:val="center"/>
          </w:tcPr>
          <w:p w:rsidR="00BF217F" w:rsidRPr="0083769A" w:rsidRDefault="00BF217F" w:rsidP="006B1DA3">
            <w:pPr>
              <w:spacing w:line="0" w:lineRule="atLeast"/>
              <w:rPr>
                <w:rFonts w:ascii="仿宋_GB2312" w:eastAsia="仿宋_GB2312" w:hAnsi="宋体"/>
                <w:color w:val="000000" w:themeColor="text1"/>
                <w:sz w:val="30"/>
                <w:szCs w:val="30"/>
              </w:rPr>
            </w:pPr>
          </w:p>
        </w:tc>
        <w:tc>
          <w:tcPr>
            <w:tcW w:w="2127" w:type="dxa"/>
            <w:vAlign w:val="center"/>
          </w:tcPr>
          <w:p w:rsidR="00BF217F" w:rsidRPr="0083769A" w:rsidRDefault="00BF217F" w:rsidP="006B1DA3">
            <w:pPr>
              <w:spacing w:line="0" w:lineRule="atLeast"/>
              <w:rPr>
                <w:rFonts w:ascii="仿宋_GB2312" w:eastAsia="仿宋_GB2312" w:hAnsi="宋体"/>
                <w:color w:val="000000" w:themeColor="text1"/>
                <w:sz w:val="30"/>
                <w:szCs w:val="30"/>
              </w:rPr>
            </w:pPr>
            <w:r w:rsidRPr="0083769A">
              <w:rPr>
                <w:rFonts w:ascii="仿宋_GB2312" w:eastAsia="仿宋_GB2312" w:hAnsi="宋体" w:hint="eastAsia"/>
                <w:color w:val="000000" w:themeColor="text1"/>
                <w:sz w:val="30"/>
                <w:szCs w:val="30"/>
              </w:rPr>
              <w:t>10:</w:t>
            </w:r>
            <w:r w:rsidRPr="0083769A">
              <w:rPr>
                <w:rFonts w:ascii="仿宋_GB2312" w:eastAsia="仿宋_GB2312" w:hAnsi="宋体"/>
                <w:color w:val="000000" w:themeColor="text1"/>
                <w:sz w:val="30"/>
                <w:szCs w:val="30"/>
              </w:rPr>
              <w:t>30-12</w:t>
            </w:r>
            <w:r w:rsidRPr="0083769A">
              <w:rPr>
                <w:rFonts w:ascii="仿宋_GB2312" w:eastAsia="仿宋_GB2312" w:hAnsi="宋体" w:hint="eastAsia"/>
                <w:color w:val="000000" w:themeColor="text1"/>
                <w:sz w:val="30"/>
                <w:szCs w:val="30"/>
              </w:rPr>
              <w:t>:</w:t>
            </w:r>
            <w:r w:rsidRPr="0083769A">
              <w:rPr>
                <w:rFonts w:ascii="仿宋_GB2312" w:eastAsia="仿宋_GB2312" w:hAnsi="宋体"/>
                <w:color w:val="000000" w:themeColor="text1"/>
                <w:sz w:val="30"/>
                <w:szCs w:val="30"/>
              </w:rPr>
              <w:t>00</w:t>
            </w:r>
          </w:p>
        </w:tc>
        <w:tc>
          <w:tcPr>
            <w:tcW w:w="4536" w:type="dxa"/>
            <w:vAlign w:val="center"/>
          </w:tcPr>
          <w:p w:rsidR="00BF217F" w:rsidRPr="0083769A" w:rsidRDefault="00BF217F" w:rsidP="006B1DA3">
            <w:pPr>
              <w:spacing w:line="440" w:lineRule="exact"/>
              <w:rPr>
                <w:rFonts w:ascii="仿宋_GB2312" w:eastAsia="仿宋_GB2312" w:hAnsi="宋体"/>
                <w:color w:val="000000" w:themeColor="text1"/>
                <w:sz w:val="30"/>
                <w:szCs w:val="30"/>
              </w:rPr>
            </w:pPr>
            <w:r w:rsidRPr="0083769A">
              <w:rPr>
                <w:rFonts w:ascii="仿宋_GB2312" w:eastAsia="仿宋_GB2312" w:hAnsi="宋体"/>
                <w:color w:val="000000" w:themeColor="text1"/>
                <w:sz w:val="30"/>
                <w:szCs w:val="30"/>
              </w:rPr>
              <w:t>专家报告</w:t>
            </w:r>
          </w:p>
        </w:tc>
      </w:tr>
      <w:tr w:rsidR="00BF217F" w:rsidRPr="00B95D7C" w:rsidTr="006B1DA3">
        <w:trPr>
          <w:cantSplit/>
          <w:trHeight w:val="985"/>
          <w:jc w:val="center"/>
        </w:trPr>
        <w:tc>
          <w:tcPr>
            <w:tcW w:w="1696" w:type="dxa"/>
            <w:vMerge w:val="restart"/>
            <w:vAlign w:val="center"/>
          </w:tcPr>
          <w:p w:rsidR="00BF217F" w:rsidRPr="0083769A" w:rsidRDefault="00BF217F" w:rsidP="006B1DA3">
            <w:pPr>
              <w:spacing w:line="0" w:lineRule="atLeast"/>
              <w:jc w:val="center"/>
              <w:rPr>
                <w:rFonts w:ascii="仿宋_GB2312" w:eastAsia="仿宋_GB2312" w:hAnsi="宋体"/>
                <w:color w:val="000000" w:themeColor="text1"/>
                <w:sz w:val="30"/>
                <w:szCs w:val="30"/>
              </w:rPr>
            </w:pPr>
            <w:r w:rsidRPr="0083769A">
              <w:rPr>
                <w:rFonts w:ascii="仿宋_GB2312" w:eastAsia="仿宋_GB2312"/>
                <w:sz w:val="30"/>
                <w:szCs w:val="30"/>
                <w:lang w:val="x-none"/>
              </w:rPr>
              <w:t>7</w:t>
            </w:r>
            <w:r w:rsidRPr="0083769A">
              <w:rPr>
                <w:rFonts w:ascii="仿宋_GB2312" w:eastAsia="仿宋_GB2312" w:hint="eastAsia"/>
                <w:sz w:val="30"/>
                <w:szCs w:val="30"/>
                <w:lang w:val="x-none"/>
              </w:rPr>
              <w:t>月</w:t>
            </w:r>
            <w:r w:rsidRPr="0083769A">
              <w:rPr>
                <w:rFonts w:ascii="仿宋_GB2312" w:eastAsia="仿宋_GB2312"/>
                <w:sz w:val="30"/>
                <w:szCs w:val="30"/>
                <w:lang w:val="x-none"/>
              </w:rPr>
              <w:t>1</w:t>
            </w:r>
            <w:r w:rsidRPr="0083769A">
              <w:rPr>
                <w:rFonts w:ascii="仿宋_GB2312" w:eastAsia="仿宋_GB2312" w:hint="eastAsia"/>
                <w:sz w:val="30"/>
                <w:szCs w:val="30"/>
                <w:lang w:val="x-none"/>
              </w:rPr>
              <w:t>1日</w:t>
            </w:r>
            <w:r w:rsidRPr="0083769A">
              <w:rPr>
                <w:rFonts w:ascii="仿宋_GB2312" w:eastAsia="仿宋_GB2312" w:hAnsi="宋体" w:hint="eastAsia"/>
                <w:color w:val="000000" w:themeColor="text1"/>
                <w:sz w:val="30"/>
                <w:szCs w:val="30"/>
              </w:rPr>
              <w:t>下午</w:t>
            </w:r>
          </w:p>
        </w:tc>
        <w:tc>
          <w:tcPr>
            <w:tcW w:w="2127" w:type="dxa"/>
            <w:vAlign w:val="center"/>
          </w:tcPr>
          <w:p w:rsidR="00BF217F" w:rsidRPr="0083769A" w:rsidRDefault="00BF217F" w:rsidP="006B1DA3">
            <w:pPr>
              <w:spacing w:line="440" w:lineRule="exact"/>
              <w:rPr>
                <w:rFonts w:ascii="仿宋_GB2312" w:eastAsia="仿宋_GB2312" w:hAnsi="宋体"/>
                <w:color w:val="000000" w:themeColor="text1"/>
                <w:sz w:val="30"/>
                <w:szCs w:val="30"/>
              </w:rPr>
            </w:pPr>
            <w:r w:rsidRPr="0083769A">
              <w:rPr>
                <w:rFonts w:ascii="仿宋_GB2312" w:eastAsia="仿宋_GB2312" w:hAnsi="宋体" w:hint="eastAsia"/>
                <w:color w:val="000000" w:themeColor="text1"/>
                <w:sz w:val="30"/>
                <w:szCs w:val="30"/>
              </w:rPr>
              <w:t>14:00-15:30</w:t>
            </w:r>
          </w:p>
        </w:tc>
        <w:tc>
          <w:tcPr>
            <w:tcW w:w="4536" w:type="dxa"/>
            <w:vAlign w:val="center"/>
          </w:tcPr>
          <w:p w:rsidR="00BF217F" w:rsidRPr="0083769A" w:rsidRDefault="00BF217F" w:rsidP="006B1DA3">
            <w:pPr>
              <w:spacing w:line="440" w:lineRule="exact"/>
              <w:rPr>
                <w:rFonts w:ascii="仿宋_GB2312" w:eastAsia="仿宋_GB2312" w:hAnsi="宋体"/>
                <w:color w:val="000000" w:themeColor="text1"/>
                <w:sz w:val="30"/>
                <w:szCs w:val="30"/>
              </w:rPr>
            </w:pPr>
            <w:r w:rsidRPr="0083769A">
              <w:rPr>
                <w:rFonts w:ascii="仿宋_GB2312" w:eastAsia="仿宋_GB2312" w:hAnsi="宋体" w:hint="eastAsia"/>
                <w:color w:val="000000" w:themeColor="text1"/>
                <w:sz w:val="30"/>
                <w:szCs w:val="30"/>
              </w:rPr>
              <w:t>典型经验交流（地区、学校、教师）</w:t>
            </w:r>
          </w:p>
        </w:tc>
      </w:tr>
      <w:tr w:rsidR="00BF217F" w:rsidRPr="00B95D7C" w:rsidTr="006B1DA3">
        <w:trPr>
          <w:cantSplit/>
          <w:trHeight w:val="701"/>
          <w:jc w:val="center"/>
        </w:trPr>
        <w:tc>
          <w:tcPr>
            <w:tcW w:w="1696" w:type="dxa"/>
            <w:vMerge/>
            <w:vAlign w:val="center"/>
          </w:tcPr>
          <w:p w:rsidR="00BF217F" w:rsidRPr="0083769A" w:rsidRDefault="00BF217F" w:rsidP="006B1DA3">
            <w:pPr>
              <w:spacing w:line="0" w:lineRule="atLeast"/>
              <w:jc w:val="center"/>
              <w:rPr>
                <w:rFonts w:ascii="仿宋_GB2312" w:eastAsia="仿宋_GB2312"/>
                <w:sz w:val="30"/>
                <w:szCs w:val="30"/>
                <w:lang w:val="x-none"/>
              </w:rPr>
            </w:pPr>
          </w:p>
        </w:tc>
        <w:tc>
          <w:tcPr>
            <w:tcW w:w="2127" w:type="dxa"/>
            <w:vAlign w:val="center"/>
          </w:tcPr>
          <w:p w:rsidR="00BF217F" w:rsidRPr="0083769A" w:rsidRDefault="00BF217F" w:rsidP="006B1DA3">
            <w:pPr>
              <w:spacing w:line="440" w:lineRule="exact"/>
              <w:rPr>
                <w:rFonts w:ascii="仿宋_GB2312" w:eastAsia="仿宋_GB2312" w:hAnsi="宋体"/>
                <w:color w:val="000000" w:themeColor="text1"/>
                <w:sz w:val="30"/>
                <w:szCs w:val="30"/>
              </w:rPr>
            </w:pPr>
            <w:r w:rsidRPr="0083769A">
              <w:rPr>
                <w:rFonts w:ascii="仿宋_GB2312" w:eastAsia="仿宋_GB2312" w:hAnsi="宋体" w:hint="eastAsia"/>
                <w:color w:val="000000" w:themeColor="text1"/>
                <w:sz w:val="30"/>
                <w:szCs w:val="30"/>
              </w:rPr>
              <w:t>15:30-15:45</w:t>
            </w:r>
          </w:p>
        </w:tc>
        <w:tc>
          <w:tcPr>
            <w:tcW w:w="4536" w:type="dxa"/>
            <w:vAlign w:val="center"/>
          </w:tcPr>
          <w:p w:rsidR="00BF217F" w:rsidRPr="0083769A" w:rsidRDefault="00BF217F" w:rsidP="006B1DA3">
            <w:pPr>
              <w:spacing w:line="440" w:lineRule="exact"/>
              <w:rPr>
                <w:rFonts w:ascii="仿宋_GB2312" w:eastAsia="仿宋_GB2312" w:hAnsi="宋体"/>
                <w:color w:val="000000" w:themeColor="text1"/>
                <w:sz w:val="30"/>
                <w:szCs w:val="30"/>
              </w:rPr>
            </w:pPr>
            <w:r w:rsidRPr="0083769A">
              <w:rPr>
                <w:rFonts w:ascii="仿宋_GB2312" w:eastAsia="仿宋_GB2312" w:hAnsi="宋体" w:hint="eastAsia"/>
                <w:color w:val="000000" w:themeColor="text1"/>
                <w:sz w:val="30"/>
                <w:szCs w:val="30"/>
              </w:rPr>
              <w:t>休 息</w:t>
            </w:r>
          </w:p>
        </w:tc>
      </w:tr>
      <w:tr w:rsidR="00BF217F" w:rsidRPr="00B95D7C" w:rsidTr="006B1DA3">
        <w:trPr>
          <w:cantSplit/>
          <w:trHeight w:val="984"/>
          <w:jc w:val="center"/>
        </w:trPr>
        <w:tc>
          <w:tcPr>
            <w:tcW w:w="1696" w:type="dxa"/>
            <w:vMerge/>
            <w:vAlign w:val="center"/>
          </w:tcPr>
          <w:p w:rsidR="00BF217F" w:rsidRPr="0083769A" w:rsidRDefault="00BF217F" w:rsidP="006B1DA3">
            <w:pPr>
              <w:spacing w:line="0" w:lineRule="atLeast"/>
              <w:jc w:val="center"/>
              <w:rPr>
                <w:rFonts w:ascii="仿宋_GB2312" w:eastAsia="仿宋_GB2312" w:hAnsi="宋体"/>
                <w:color w:val="000000" w:themeColor="text1"/>
                <w:sz w:val="30"/>
                <w:szCs w:val="30"/>
              </w:rPr>
            </w:pPr>
          </w:p>
        </w:tc>
        <w:tc>
          <w:tcPr>
            <w:tcW w:w="2127" w:type="dxa"/>
            <w:vAlign w:val="center"/>
          </w:tcPr>
          <w:p w:rsidR="00BF217F" w:rsidRPr="0083769A" w:rsidRDefault="00BF217F" w:rsidP="006B1DA3">
            <w:pPr>
              <w:spacing w:line="440" w:lineRule="exact"/>
              <w:rPr>
                <w:rFonts w:ascii="仿宋_GB2312" w:eastAsia="仿宋_GB2312" w:hAnsi="宋体"/>
                <w:color w:val="000000" w:themeColor="text1"/>
                <w:sz w:val="30"/>
                <w:szCs w:val="30"/>
              </w:rPr>
            </w:pPr>
            <w:r w:rsidRPr="0083769A">
              <w:rPr>
                <w:rFonts w:ascii="仿宋_GB2312" w:eastAsia="仿宋_GB2312" w:hAnsi="宋体" w:hint="eastAsia"/>
                <w:color w:val="000000" w:themeColor="text1"/>
                <w:sz w:val="30"/>
                <w:szCs w:val="30"/>
              </w:rPr>
              <w:t>15:45-16:30</w:t>
            </w:r>
          </w:p>
        </w:tc>
        <w:tc>
          <w:tcPr>
            <w:tcW w:w="4536" w:type="dxa"/>
            <w:vAlign w:val="center"/>
          </w:tcPr>
          <w:p w:rsidR="00BF217F" w:rsidRPr="0083769A" w:rsidRDefault="00BF217F" w:rsidP="006B1DA3">
            <w:pPr>
              <w:spacing w:line="440" w:lineRule="exact"/>
              <w:rPr>
                <w:rFonts w:ascii="仿宋_GB2312" w:eastAsia="仿宋_GB2312" w:hAnsi="宋体"/>
                <w:color w:val="000000" w:themeColor="text1"/>
                <w:sz w:val="30"/>
                <w:szCs w:val="30"/>
              </w:rPr>
            </w:pPr>
            <w:r w:rsidRPr="0083769A">
              <w:rPr>
                <w:rFonts w:ascii="仿宋_GB2312" w:eastAsia="仿宋_GB2312" w:hAnsi="宋体" w:hint="eastAsia"/>
                <w:color w:val="000000" w:themeColor="text1"/>
                <w:sz w:val="30"/>
                <w:szCs w:val="30"/>
              </w:rPr>
              <w:t>项目实施问题答疑</w:t>
            </w:r>
          </w:p>
        </w:tc>
      </w:tr>
      <w:tr w:rsidR="00BF217F" w:rsidRPr="00B95D7C" w:rsidTr="006B1DA3">
        <w:trPr>
          <w:cantSplit/>
          <w:trHeight w:val="1270"/>
          <w:jc w:val="center"/>
        </w:trPr>
        <w:tc>
          <w:tcPr>
            <w:tcW w:w="1696" w:type="dxa"/>
            <w:vAlign w:val="center"/>
          </w:tcPr>
          <w:p w:rsidR="00BF217F" w:rsidRPr="0083769A" w:rsidRDefault="00BF217F" w:rsidP="006B1DA3">
            <w:pPr>
              <w:spacing w:line="0" w:lineRule="atLeast"/>
              <w:jc w:val="center"/>
              <w:rPr>
                <w:rFonts w:ascii="仿宋_GB2312" w:eastAsia="仿宋_GB2312" w:hAnsi="宋体"/>
                <w:color w:val="000000" w:themeColor="text1"/>
                <w:sz w:val="30"/>
                <w:szCs w:val="30"/>
              </w:rPr>
            </w:pPr>
            <w:r w:rsidRPr="0083769A">
              <w:rPr>
                <w:rFonts w:ascii="仿宋_GB2312" w:eastAsia="仿宋_GB2312" w:hAnsi="宋体" w:hint="eastAsia"/>
                <w:color w:val="000000" w:themeColor="text1"/>
                <w:sz w:val="30"/>
                <w:szCs w:val="30"/>
              </w:rPr>
              <w:t>7月12日</w:t>
            </w:r>
            <w:r w:rsidRPr="0083769A">
              <w:rPr>
                <w:rFonts w:ascii="仿宋_GB2312" w:eastAsia="仿宋_GB2312" w:hAnsi="宋体"/>
                <w:color w:val="000000" w:themeColor="text1"/>
                <w:sz w:val="30"/>
                <w:szCs w:val="30"/>
              </w:rPr>
              <w:t>上午</w:t>
            </w:r>
          </w:p>
        </w:tc>
        <w:tc>
          <w:tcPr>
            <w:tcW w:w="2127" w:type="dxa"/>
            <w:vAlign w:val="center"/>
          </w:tcPr>
          <w:p w:rsidR="00BF217F" w:rsidRPr="0083769A" w:rsidRDefault="00BF217F" w:rsidP="006B1DA3">
            <w:pPr>
              <w:spacing w:line="440" w:lineRule="exact"/>
              <w:rPr>
                <w:rFonts w:ascii="仿宋_GB2312" w:eastAsia="仿宋_GB2312" w:hAnsi="宋体"/>
                <w:color w:val="000000" w:themeColor="text1"/>
                <w:sz w:val="30"/>
                <w:szCs w:val="30"/>
              </w:rPr>
            </w:pPr>
            <w:r>
              <w:rPr>
                <w:rFonts w:ascii="仿宋_GB2312" w:eastAsia="仿宋_GB2312" w:hAnsi="宋体"/>
                <w:color w:val="000000" w:themeColor="text1"/>
                <w:sz w:val="30"/>
                <w:szCs w:val="30"/>
              </w:rPr>
              <w:t>8</w:t>
            </w:r>
            <w:r w:rsidRPr="0083769A">
              <w:rPr>
                <w:rFonts w:ascii="仿宋_GB2312" w:eastAsia="仿宋_GB2312" w:hAnsi="宋体" w:hint="eastAsia"/>
                <w:color w:val="000000" w:themeColor="text1"/>
                <w:sz w:val="30"/>
                <w:szCs w:val="30"/>
              </w:rPr>
              <w:t>:</w:t>
            </w:r>
            <w:r>
              <w:rPr>
                <w:rFonts w:ascii="仿宋_GB2312" w:eastAsia="仿宋_GB2312" w:hAnsi="宋体"/>
                <w:color w:val="000000" w:themeColor="text1"/>
                <w:sz w:val="30"/>
                <w:szCs w:val="30"/>
              </w:rPr>
              <w:t>3</w:t>
            </w:r>
            <w:r w:rsidRPr="0083769A">
              <w:rPr>
                <w:rFonts w:ascii="仿宋_GB2312" w:eastAsia="仿宋_GB2312" w:hAnsi="宋体" w:hint="eastAsia"/>
                <w:color w:val="000000" w:themeColor="text1"/>
                <w:sz w:val="30"/>
                <w:szCs w:val="30"/>
              </w:rPr>
              <w:t>0-11:30</w:t>
            </w:r>
          </w:p>
        </w:tc>
        <w:tc>
          <w:tcPr>
            <w:tcW w:w="4536" w:type="dxa"/>
            <w:vAlign w:val="center"/>
          </w:tcPr>
          <w:p w:rsidR="00BF217F" w:rsidRPr="0083769A" w:rsidRDefault="00BF217F" w:rsidP="006B1DA3">
            <w:pPr>
              <w:spacing w:line="440" w:lineRule="exact"/>
              <w:rPr>
                <w:rFonts w:ascii="仿宋_GB2312" w:eastAsia="仿宋_GB2312" w:hAnsi="宋体"/>
                <w:color w:val="000000" w:themeColor="text1"/>
                <w:sz w:val="30"/>
                <w:szCs w:val="30"/>
              </w:rPr>
            </w:pPr>
            <w:r w:rsidRPr="0083769A">
              <w:rPr>
                <w:rFonts w:ascii="仿宋_GB2312" w:eastAsia="仿宋_GB2312" w:hAnsi="宋体" w:hint="eastAsia"/>
                <w:color w:val="000000" w:themeColor="text1"/>
                <w:sz w:val="30"/>
                <w:szCs w:val="30"/>
              </w:rPr>
              <w:t>技术讲座（分学科）</w:t>
            </w:r>
          </w:p>
        </w:tc>
      </w:tr>
    </w:tbl>
    <w:p w:rsidR="00BF217F" w:rsidRPr="00EA5652" w:rsidRDefault="00BF217F" w:rsidP="00BF217F">
      <w:pPr>
        <w:spacing w:beforeLines="50" w:before="156" w:line="0" w:lineRule="atLeast"/>
        <w:jc w:val="left"/>
        <w:rPr>
          <w:rFonts w:ascii="仿宋_GB2312" w:eastAsia="仿宋_GB2312" w:hAnsi="宋体"/>
          <w:color w:val="000000" w:themeColor="text1"/>
          <w:sz w:val="28"/>
          <w:szCs w:val="28"/>
        </w:rPr>
      </w:pPr>
    </w:p>
    <w:p w:rsidR="00BF217F" w:rsidRDefault="00BF217F" w:rsidP="00BF217F">
      <w:pPr>
        <w:pStyle w:val="1"/>
        <w:snapToGrid w:val="0"/>
        <w:spacing w:line="460" w:lineRule="exact"/>
        <w:ind w:right="318" w:firstLineChars="1329" w:firstLine="4253"/>
        <w:jc w:val="left"/>
        <w:rPr>
          <w:rFonts w:ascii="仿宋_GB2312" w:eastAsia="仿宋_GB2312" w:hAnsi="Times New Roman" w:cs="宋体"/>
          <w:sz w:val="32"/>
          <w:szCs w:val="32"/>
        </w:rPr>
      </w:pPr>
    </w:p>
    <w:p w:rsidR="00BF217F" w:rsidRDefault="00BF217F" w:rsidP="00BF217F">
      <w:pPr>
        <w:pStyle w:val="1"/>
        <w:snapToGrid w:val="0"/>
        <w:spacing w:line="460" w:lineRule="exact"/>
        <w:ind w:right="318" w:firstLineChars="1329" w:firstLine="4253"/>
        <w:jc w:val="center"/>
        <w:rPr>
          <w:rFonts w:ascii="仿宋_GB2312" w:eastAsia="仿宋_GB2312"/>
          <w:sz w:val="32"/>
          <w:szCs w:val="32"/>
        </w:rPr>
        <w:sectPr w:rsidR="00BF217F" w:rsidSect="007C18E1">
          <w:footerReference w:type="default" r:id="rId6"/>
          <w:footerReference w:type="first" r:id="rId7"/>
          <w:pgSz w:w="11906" w:h="16838"/>
          <w:pgMar w:top="2098" w:right="1474" w:bottom="1985" w:left="1588" w:header="851" w:footer="992" w:gutter="0"/>
          <w:pgNumType w:fmt="numberInDash" w:start="1"/>
          <w:cols w:space="425"/>
          <w:titlePg/>
          <w:docGrid w:type="linesAndChars" w:linePitch="312"/>
        </w:sectPr>
      </w:pPr>
    </w:p>
    <w:p w:rsidR="00BF217F" w:rsidRDefault="00BF217F" w:rsidP="00BF217F">
      <w:pPr>
        <w:snapToGrid w:val="0"/>
        <w:spacing w:line="560" w:lineRule="exact"/>
        <w:ind w:left="10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附件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：</w:t>
      </w:r>
    </w:p>
    <w:p w:rsidR="00BF217F" w:rsidRDefault="00BF217F" w:rsidP="00BF217F">
      <w:pPr>
        <w:snapToGrid w:val="0"/>
        <w:spacing w:line="560" w:lineRule="exact"/>
        <w:ind w:left="105"/>
        <w:rPr>
          <w:rFonts w:ascii="仿宋_GB2312" w:eastAsia="仿宋_GB2312"/>
          <w:sz w:val="32"/>
          <w:szCs w:val="32"/>
        </w:rPr>
      </w:pPr>
    </w:p>
    <w:p w:rsidR="00BF217F" w:rsidRPr="00F45FD7" w:rsidRDefault="00BF217F" w:rsidP="00BF217F">
      <w:pPr>
        <w:spacing w:line="360" w:lineRule="auto"/>
        <w:ind w:right="960"/>
        <w:jc w:val="center"/>
        <w:rPr>
          <w:rFonts w:ascii="方正小标宋简体" w:eastAsia="方正小标宋简体" w:hAnsi="Times New Roman"/>
          <w:sz w:val="36"/>
          <w:szCs w:val="36"/>
        </w:rPr>
      </w:pPr>
      <w:r w:rsidRPr="00F45FD7">
        <w:rPr>
          <w:rFonts w:ascii="方正小标宋简体" w:eastAsia="方正小标宋简体" w:hAnsi="Times New Roman" w:hint="eastAsia"/>
          <w:sz w:val="36"/>
          <w:szCs w:val="36"/>
        </w:rPr>
        <w:t>参</w:t>
      </w:r>
      <w:r>
        <w:rPr>
          <w:rFonts w:ascii="方正小标宋简体" w:eastAsia="方正小标宋简体" w:hAnsi="Times New Roman" w:hint="eastAsia"/>
          <w:sz w:val="36"/>
          <w:szCs w:val="36"/>
        </w:rPr>
        <w:t>训</w:t>
      </w:r>
      <w:r w:rsidRPr="00F45FD7">
        <w:rPr>
          <w:rFonts w:ascii="方正小标宋简体" w:eastAsia="方正小标宋简体" w:hAnsi="Times New Roman" w:hint="eastAsia"/>
          <w:sz w:val="36"/>
          <w:szCs w:val="36"/>
        </w:rPr>
        <w:t>回执</w:t>
      </w:r>
    </w:p>
    <w:p w:rsidR="00BF217F" w:rsidRDefault="00BF217F" w:rsidP="00BF217F">
      <w:pPr>
        <w:snapToGrid w:val="0"/>
        <w:spacing w:line="560" w:lineRule="exact"/>
        <w:ind w:left="105"/>
        <w:jc w:val="center"/>
        <w:rPr>
          <w:rFonts w:ascii="仿宋_GB2312" w:eastAsia="仿宋_GB2312"/>
          <w:sz w:val="32"/>
          <w:szCs w:val="32"/>
        </w:rPr>
      </w:pPr>
    </w:p>
    <w:tbl>
      <w:tblPr>
        <w:tblW w:w="132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9"/>
        <w:gridCol w:w="850"/>
        <w:gridCol w:w="2268"/>
        <w:gridCol w:w="992"/>
        <w:gridCol w:w="2694"/>
        <w:gridCol w:w="2693"/>
        <w:gridCol w:w="1168"/>
        <w:gridCol w:w="1132"/>
      </w:tblGrid>
      <w:tr w:rsidR="00BF217F" w:rsidRPr="00C94DDD" w:rsidTr="006B1DA3">
        <w:tc>
          <w:tcPr>
            <w:tcW w:w="1419" w:type="dxa"/>
            <w:shd w:val="clear" w:color="auto" w:fill="auto"/>
            <w:vAlign w:val="center"/>
          </w:tcPr>
          <w:p w:rsidR="00BF217F" w:rsidRPr="00C94DDD" w:rsidRDefault="00BF217F" w:rsidP="006B1DA3">
            <w:pPr>
              <w:widowControl/>
              <w:tabs>
                <w:tab w:val="left" w:pos="142"/>
              </w:tabs>
              <w:spacing w:line="360" w:lineRule="auto"/>
              <w:jc w:val="center"/>
              <w:rPr>
                <w:rFonts w:eastAsia="仿宋"/>
                <w:b/>
                <w:sz w:val="28"/>
                <w:szCs w:val="32"/>
              </w:rPr>
            </w:pPr>
            <w:r w:rsidRPr="00C94DDD">
              <w:rPr>
                <w:rFonts w:eastAsia="仿宋" w:hint="eastAsia"/>
                <w:b/>
                <w:sz w:val="28"/>
                <w:szCs w:val="32"/>
              </w:rPr>
              <w:t>姓</w:t>
            </w:r>
            <w:r>
              <w:rPr>
                <w:rFonts w:eastAsia="仿宋" w:hint="eastAsia"/>
                <w:b/>
                <w:sz w:val="28"/>
                <w:szCs w:val="32"/>
              </w:rPr>
              <w:t xml:space="preserve"> </w:t>
            </w:r>
            <w:r w:rsidRPr="00C94DDD">
              <w:rPr>
                <w:rFonts w:eastAsia="仿宋" w:hint="eastAsia"/>
                <w:b/>
                <w:sz w:val="28"/>
                <w:szCs w:val="32"/>
              </w:rPr>
              <w:t>名</w:t>
            </w:r>
          </w:p>
        </w:tc>
        <w:tc>
          <w:tcPr>
            <w:tcW w:w="850" w:type="dxa"/>
            <w:vAlign w:val="center"/>
          </w:tcPr>
          <w:p w:rsidR="00BF217F" w:rsidRPr="00C94DDD" w:rsidRDefault="00BF217F" w:rsidP="006B1DA3">
            <w:pPr>
              <w:widowControl/>
              <w:tabs>
                <w:tab w:val="left" w:pos="142"/>
              </w:tabs>
              <w:spacing w:line="360" w:lineRule="auto"/>
              <w:jc w:val="center"/>
              <w:rPr>
                <w:rFonts w:eastAsia="仿宋"/>
                <w:b/>
                <w:sz w:val="28"/>
                <w:szCs w:val="32"/>
              </w:rPr>
            </w:pPr>
            <w:r>
              <w:rPr>
                <w:rFonts w:eastAsia="仿宋" w:hint="eastAsia"/>
                <w:b/>
                <w:sz w:val="28"/>
                <w:szCs w:val="32"/>
              </w:rPr>
              <w:t>性别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F217F" w:rsidRPr="00C94DDD" w:rsidRDefault="00BF217F" w:rsidP="006B1DA3">
            <w:pPr>
              <w:widowControl/>
              <w:tabs>
                <w:tab w:val="left" w:pos="142"/>
              </w:tabs>
              <w:spacing w:line="360" w:lineRule="auto"/>
              <w:jc w:val="center"/>
              <w:rPr>
                <w:rFonts w:eastAsia="仿宋"/>
                <w:b/>
                <w:sz w:val="28"/>
                <w:szCs w:val="32"/>
              </w:rPr>
            </w:pPr>
            <w:r w:rsidRPr="00C94DDD">
              <w:rPr>
                <w:rFonts w:eastAsia="仿宋" w:hint="eastAsia"/>
                <w:b/>
                <w:sz w:val="28"/>
                <w:szCs w:val="32"/>
              </w:rPr>
              <w:t>单</w:t>
            </w:r>
            <w:r>
              <w:rPr>
                <w:rFonts w:eastAsia="仿宋" w:hint="eastAsia"/>
                <w:b/>
                <w:sz w:val="28"/>
                <w:szCs w:val="32"/>
              </w:rPr>
              <w:t xml:space="preserve"> </w:t>
            </w:r>
            <w:r w:rsidRPr="00C94DDD">
              <w:rPr>
                <w:rFonts w:eastAsia="仿宋" w:hint="eastAsia"/>
                <w:b/>
                <w:sz w:val="28"/>
                <w:szCs w:val="32"/>
              </w:rPr>
              <w:t>位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217F" w:rsidRPr="00C94DDD" w:rsidRDefault="00BF217F" w:rsidP="006B1DA3">
            <w:pPr>
              <w:widowControl/>
              <w:tabs>
                <w:tab w:val="left" w:pos="142"/>
              </w:tabs>
              <w:spacing w:line="360" w:lineRule="auto"/>
              <w:jc w:val="center"/>
              <w:rPr>
                <w:rFonts w:eastAsia="仿宋"/>
                <w:b/>
                <w:sz w:val="28"/>
                <w:szCs w:val="32"/>
              </w:rPr>
            </w:pPr>
            <w:r w:rsidRPr="00C94DDD">
              <w:rPr>
                <w:rFonts w:eastAsia="仿宋" w:hint="eastAsia"/>
                <w:b/>
                <w:sz w:val="28"/>
                <w:szCs w:val="32"/>
              </w:rPr>
              <w:t>职务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F217F" w:rsidRPr="00C94DDD" w:rsidRDefault="00BF217F" w:rsidP="006B1DA3">
            <w:pPr>
              <w:widowControl/>
              <w:tabs>
                <w:tab w:val="left" w:pos="142"/>
              </w:tabs>
              <w:spacing w:line="360" w:lineRule="auto"/>
              <w:jc w:val="center"/>
              <w:rPr>
                <w:rFonts w:eastAsia="仿宋"/>
                <w:b/>
                <w:sz w:val="28"/>
                <w:szCs w:val="32"/>
              </w:rPr>
            </w:pPr>
            <w:r w:rsidRPr="00C94DDD">
              <w:rPr>
                <w:rFonts w:eastAsia="仿宋" w:hint="eastAsia"/>
                <w:b/>
                <w:sz w:val="28"/>
                <w:szCs w:val="32"/>
              </w:rPr>
              <w:t>联系电话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F217F" w:rsidRPr="00C94DDD" w:rsidRDefault="00BF217F" w:rsidP="006B1DA3">
            <w:pPr>
              <w:widowControl/>
              <w:tabs>
                <w:tab w:val="left" w:pos="142"/>
              </w:tabs>
              <w:spacing w:line="360" w:lineRule="auto"/>
              <w:jc w:val="center"/>
              <w:rPr>
                <w:rFonts w:eastAsia="仿宋"/>
                <w:b/>
                <w:sz w:val="28"/>
                <w:szCs w:val="32"/>
              </w:rPr>
            </w:pPr>
            <w:r w:rsidRPr="00C94DDD">
              <w:rPr>
                <w:rFonts w:eastAsia="仿宋" w:hint="eastAsia"/>
                <w:b/>
                <w:sz w:val="28"/>
                <w:szCs w:val="32"/>
              </w:rPr>
              <w:t>邮箱</w:t>
            </w:r>
          </w:p>
        </w:tc>
        <w:tc>
          <w:tcPr>
            <w:tcW w:w="1168" w:type="dxa"/>
          </w:tcPr>
          <w:p w:rsidR="00BF217F" w:rsidRDefault="00BF217F" w:rsidP="006B1DA3">
            <w:pPr>
              <w:widowControl/>
              <w:tabs>
                <w:tab w:val="left" w:pos="142"/>
              </w:tabs>
              <w:spacing w:line="360" w:lineRule="auto"/>
              <w:jc w:val="center"/>
              <w:rPr>
                <w:rFonts w:eastAsia="仿宋"/>
                <w:b/>
                <w:sz w:val="28"/>
                <w:szCs w:val="32"/>
              </w:rPr>
            </w:pPr>
            <w:r>
              <w:rPr>
                <w:rFonts w:eastAsia="仿宋" w:hint="eastAsia"/>
                <w:b/>
                <w:sz w:val="28"/>
                <w:szCs w:val="32"/>
              </w:rPr>
              <w:t>车次</w:t>
            </w:r>
          </w:p>
          <w:p w:rsidR="00BF217F" w:rsidRDefault="00BF217F" w:rsidP="006B1DA3">
            <w:pPr>
              <w:widowControl/>
              <w:tabs>
                <w:tab w:val="left" w:pos="142"/>
              </w:tabs>
              <w:spacing w:line="360" w:lineRule="auto"/>
              <w:jc w:val="center"/>
              <w:rPr>
                <w:rFonts w:eastAsia="仿宋"/>
                <w:b/>
                <w:sz w:val="28"/>
                <w:szCs w:val="32"/>
              </w:rPr>
            </w:pPr>
            <w:r>
              <w:rPr>
                <w:rFonts w:eastAsia="仿宋" w:hint="eastAsia"/>
                <w:b/>
                <w:sz w:val="28"/>
                <w:szCs w:val="32"/>
              </w:rPr>
              <w:t>信息</w:t>
            </w:r>
          </w:p>
        </w:tc>
        <w:tc>
          <w:tcPr>
            <w:tcW w:w="1132" w:type="dxa"/>
            <w:vAlign w:val="center"/>
          </w:tcPr>
          <w:p w:rsidR="00BF217F" w:rsidRPr="00C94DDD" w:rsidRDefault="00BF217F" w:rsidP="006B1DA3">
            <w:pPr>
              <w:widowControl/>
              <w:tabs>
                <w:tab w:val="left" w:pos="142"/>
              </w:tabs>
              <w:spacing w:line="360" w:lineRule="auto"/>
              <w:jc w:val="center"/>
              <w:rPr>
                <w:rFonts w:eastAsia="仿宋"/>
                <w:b/>
                <w:sz w:val="28"/>
                <w:szCs w:val="32"/>
              </w:rPr>
            </w:pPr>
            <w:r>
              <w:rPr>
                <w:rFonts w:eastAsia="仿宋" w:hint="eastAsia"/>
                <w:b/>
                <w:sz w:val="28"/>
                <w:szCs w:val="32"/>
              </w:rPr>
              <w:t>是否需清真餐</w:t>
            </w:r>
          </w:p>
        </w:tc>
      </w:tr>
      <w:tr w:rsidR="00BF217F" w:rsidRPr="00C94DDD" w:rsidTr="006B1DA3">
        <w:trPr>
          <w:trHeight w:val="893"/>
        </w:trPr>
        <w:tc>
          <w:tcPr>
            <w:tcW w:w="1419" w:type="dxa"/>
            <w:shd w:val="clear" w:color="auto" w:fill="auto"/>
          </w:tcPr>
          <w:p w:rsidR="00BF217F" w:rsidRPr="00C94DDD" w:rsidRDefault="00BF217F" w:rsidP="006B1DA3">
            <w:pPr>
              <w:widowControl/>
              <w:tabs>
                <w:tab w:val="left" w:pos="142"/>
              </w:tabs>
              <w:spacing w:line="360" w:lineRule="auto"/>
              <w:jc w:val="lef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850" w:type="dxa"/>
          </w:tcPr>
          <w:p w:rsidR="00BF217F" w:rsidRPr="00C94DDD" w:rsidRDefault="00BF217F" w:rsidP="006B1DA3">
            <w:pPr>
              <w:widowControl/>
              <w:tabs>
                <w:tab w:val="left" w:pos="142"/>
              </w:tabs>
              <w:spacing w:line="360" w:lineRule="auto"/>
              <w:jc w:val="lef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2268" w:type="dxa"/>
            <w:shd w:val="clear" w:color="auto" w:fill="auto"/>
          </w:tcPr>
          <w:p w:rsidR="00BF217F" w:rsidRPr="00C94DDD" w:rsidRDefault="00BF217F" w:rsidP="006B1DA3">
            <w:pPr>
              <w:widowControl/>
              <w:tabs>
                <w:tab w:val="left" w:pos="142"/>
              </w:tabs>
              <w:spacing w:line="360" w:lineRule="auto"/>
              <w:jc w:val="lef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BF217F" w:rsidRPr="00C94DDD" w:rsidRDefault="00BF217F" w:rsidP="006B1DA3">
            <w:pPr>
              <w:widowControl/>
              <w:tabs>
                <w:tab w:val="left" w:pos="142"/>
              </w:tabs>
              <w:spacing w:line="360" w:lineRule="auto"/>
              <w:jc w:val="lef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2694" w:type="dxa"/>
            <w:shd w:val="clear" w:color="auto" w:fill="auto"/>
          </w:tcPr>
          <w:p w:rsidR="00BF217F" w:rsidRPr="00C94DDD" w:rsidRDefault="00BF217F" w:rsidP="006B1DA3">
            <w:pPr>
              <w:widowControl/>
              <w:tabs>
                <w:tab w:val="left" w:pos="142"/>
              </w:tabs>
              <w:spacing w:line="360" w:lineRule="auto"/>
              <w:jc w:val="lef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BF217F" w:rsidRPr="00C94DDD" w:rsidRDefault="00BF217F" w:rsidP="006B1DA3">
            <w:pPr>
              <w:widowControl/>
              <w:tabs>
                <w:tab w:val="left" w:pos="142"/>
              </w:tabs>
              <w:spacing w:line="360" w:lineRule="auto"/>
              <w:jc w:val="lef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1168" w:type="dxa"/>
          </w:tcPr>
          <w:p w:rsidR="00BF217F" w:rsidRPr="00C94DDD" w:rsidRDefault="00BF217F" w:rsidP="006B1DA3">
            <w:pPr>
              <w:widowControl/>
              <w:tabs>
                <w:tab w:val="left" w:pos="142"/>
              </w:tabs>
              <w:spacing w:line="360" w:lineRule="auto"/>
              <w:jc w:val="lef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1132" w:type="dxa"/>
          </w:tcPr>
          <w:p w:rsidR="00BF217F" w:rsidRPr="00C94DDD" w:rsidRDefault="00BF217F" w:rsidP="006B1DA3">
            <w:pPr>
              <w:widowControl/>
              <w:tabs>
                <w:tab w:val="left" w:pos="142"/>
              </w:tabs>
              <w:spacing w:line="360" w:lineRule="auto"/>
              <w:jc w:val="left"/>
              <w:rPr>
                <w:rFonts w:eastAsia="仿宋"/>
                <w:sz w:val="32"/>
                <w:szCs w:val="32"/>
              </w:rPr>
            </w:pPr>
          </w:p>
        </w:tc>
      </w:tr>
      <w:tr w:rsidR="00BF217F" w:rsidRPr="00C94DDD" w:rsidTr="006B1DA3">
        <w:trPr>
          <w:trHeight w:val="706"/>
        </w:trPr>
        <w:tc>
          <w:tcPr>
            <w:tcW w:w="1419" w:type="dxa"/>
            <w:shd w:val="clear" w:color="auto" w:fill="auto"/>
          </w:tcPr>
          <w:p w:rsidR="00BF217F" w:rsidRPr="00C94DDD" w:rsidRDefault="00BF217F" w:rsidP="006B1DA3">
            <w:pPr>
              <w:widowControl/>
              <w:tabs>
                <w:tab w:val="left" w:pos="142"/>
              </w:tabs>
              <w:spacing w:line="360" w:lineRule="auto"/>
              <w:jc w:val="lef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850" w:type="dxa"/>
          </w:tcPr>
          <w:p w:rsidR="00BF217F" w:rsidRPr="00C94DDD" w:rsidRDefault="00BF217F" w:rsidP="006B1DA3">
            <w:pPr>
              <w:widowControl/>
              <w:tabs>
                <w:tab w:val="left" w:pos="142"/>
              </w:tabs>
              <w:spacing w:line="360" w:lineRule="auto"/>
              <w:jc w:val="lef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2268" w:type="dxa"/>
            <w:shd w:val="clear" w:color="auto" w:fill="auto"/>
          </w:tcPr>
          <w:p w:rsidR="00BF217F" w:rsidRPr="00C94DDD" w:rsidRDefault="00BF217F" w:rsidP="006B1DA3">
            <w:pPr>
              <w:widowControl/>
              <w:tabs>
                <w:tab w:val="left" w:pos="142"/>
              </w:tabs>
              <w:spacing w:line="360" w:lineRule="auto"/>
              <w:jc w:val="lef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BF217F" w:rsidRPr="00C94DDD" w:rsidRDefault="00BF217F" w:rsidP="006B1DA3">
            <w:pPr>
              <w:widowControl/>
              <w:tabs>
                <w:tab w:val="left" w:pos="142"/>
              </w:tabs>
              <w:spacing w:line="360" w:lineRule="auto"/>
              <w:jc w:val="lef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2694" w:type="dxa"/>
            <w:shd w:val="clear" w:color="auto" w:fill="auto"/>
          </w:tcPr>
          <w:p w:rsidR="00BF217F" w:rsidRPr="00C94DDD" w:rsidRDefault="00BF217F" w:rsidP="006B1DA3">
            <w:pPr>
              <w:widowControl/>
              <w:tabs>
                <w:tab w:val="left" w:pos="142"/>
              </w:tabs>
              <w:spacing w:line="360" w:lineRule="auto"/>
              <w:jc w:val="lef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BF217F" w:rsidRPr="00C94DDD" w:rsidRDefault="00BF217F" w:rsidP="006B1DA3">
            <w:pPr>
              <w:widowControl/>
              <w:tabs>
                <w:tab w:val="left" w:pos="142"/>
              </w:tabs>
              <w:spacing w:line="360" w:lineRule="auto"/>
              <w:jc w:val="lef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1168" w:type="dxa"/>
          </w:tcPr>
          <w:p w:rsidR="00BF217F" w:rsidRPr="00C94DDD" w:rsidRDefault="00BF217F" w:rsidP="006B1DA3">
            <w:pPr>
              <w:widowControl/>
              <w:tabs>
                <w:tab w:val="left" w:pos="142"/>
              </w:tabs>
              <w:spacing w:line="360" w:lineRule="auto"/>
              <w:jc w:val="lef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1132" w:type="dxa"/>
          </w:tcPr>
          <w:p w:rsidR="00BF217F" w:rsidRPr="00C94DDD" w:rsidRDefault="00BF217F" w:rsidP="006B1DA3">
            <w:pPr>
              <w:widowControl/>
              <w:tabs>
                <w:tab w:val="left" w:pos="142"/>
              </w:tabs>
              <w:spacing w:line="360" w:lineRule="auto"/>
              <w:jc w:val="left"/>
              <w:rPr>
                <w:rFonts w:eastAsia="仿宋"/>
                <w:sz w:val="32"/>
                <w:szCs w:val="32"/>
              </w:rPr>
            </w:pPr>
          </w:p>
        </w:tc>
      </w:tr>
      <w:tr w:rsidR="00BF217F" w:rsidRPr="00C94DDD" w:rsidTr="006B1DA3">
        <w:trPr>
          <w:trHeight w:val="937"/>
        </w:trPr>
        <w:tc>
          <w:tcPr>
            <w:tcW w:w="1419" w:type="dxa"/>
            <w:shd w:val="clear" w:color="auto" w:fill="auto"/>
          </w:tcPr>
          <w:p w:rsidR="00BF217F" w:rsidRPr="00C94DDD" w:rsidRDefault="00BF217F" w:rsidP="006B1DA3">
            <w:pPr>
              <w:widowControl/>
              <w:tabs>
                <w:tab w:val="left" w:pos="142"/>
              </w:tabs>
              <w:spacing w:line="360" w:lineRule="auto"/>
              <w:jc w:val="lef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850" w:type="dxa"/>
          </w:tcPr>
          <w:p w:rsidR="00BF217F" w:rsidRPr="00C94DDD" w:rsidRDefault="00BF217F" w:rsidP="006B1DA3">
            <w:pPr>
              <w:widowControl/>
              <w:tabs>
                <w:tab w:val="left" w:pos="142"/>
              </w:tabs>
              <w:spacing w:line="360" w:lineRule="auto"/>
              <w:jc w:val="lef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2268" w:type="dxa"/>
            <w:shd w:val="clear" w:color="auto" w:fill="auto"/>
          </w:tcPr>
          <w:p w:rsidR="00BF217F" w:rsidRPr="00C94DDD" w:rsidRDefault="00BF217F" w:rsidP="006B1DA3">
            <w:pPr>
              <w:widowControl/>
              <w:tabs>
                <w:tab w:val="left" w:pos="142"/>
              </w:tabs>
              <w:spacing w:line="360" w:lineRule="auto"/>
              <w:jc w:val="lef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:rsidR="00BF217F" w:rsidRPr="00C94DDD" w:rsidRDefault="00BF217F" w:rsidP="006B1DA3">
            <w:pPr>
              <w:widowControl/>
              <w:tabs>
                <w:tab w:val="left" w:pos="142"/>
              </w:tabs>
              <w:spacing w:line="360" w:lineRule="auto"/>
              <w:jc w:val="lef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2694" w:type="dxa"/>
            <w:shd w:val="clear" w:color="auto" w:fill="auto"/>
          </w:tcPr>
          <w:p w:rsidR="00BF217F" w:rsidRPr="00C94DDD" w:rsidRDefault="00BF217F" w:rsidP="006B1DA3">
            <w:pPr>
              <w:widowControl/>
              <w:tabs>
                <w:tab w:val="left" w:pos="142"/>
              </w:tabs>
              <w:spacing w:line="360" w:lineRule="auto"/>
              <w:jc w:val="lef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BF217F" w:rsidRPr="00C94DDD" w:rsidRDefault="00BF217F" w:rsidP="006B1DA3">
            <w:pPr>
              <w:widowControl/>
              <w:tabs>
                <w:tab w:val="left" w:pos="142"/>
              </w:tabs>
              <w:spacing w:line="360" w:lineRule="auto"/>
              <w:jc w:val="lef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1168" w:type="dxa"/>
          </w:tcPr>
          <w:p w:rsidR="00BF217F" w:rsidRPr="00C94DDD" w:rsidRDefault="00BF217F" w:rsidP="006B1DA3">
            <w:pPr>
              <w:widowControl/>
              <w:tabs>
                <w:tab w:val="left" w:pos="142"/>
              </w:tabs>
              <w:spacing w:line="360" w:lineRule="auto"/>
              <w:jc w:val="lef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1132" w:type="dxa"/>
          </w:tcPr>
          <w:p w:rsidR="00BF217F" w:rsidRPr="00C94DDD" w:rsidRDefault="00BF217F" w:rsidP="006B1DA3">
            <w:pPr>
              <w:widowControl/>
              <w:tabs>
                <w:tab w:val="left" w:pos="142"/>
              </w:tabs>
              <w:spacing w:line="360" w:lineRule="auto"/>
              <w:jc w:val="left"/>
              <w:rPr>
                <w:rFonts w:eastAsia="仿宋"/>
                <w:sz w:val="32"/>
                <w:szCs w:val="32"/>
              </w:rPr>
            </w:pPr>
          </w:p>
        </w:tc>
      </w:tr>
    </w:tbl>
    <w:p w:rsidR="00BF217F" w:rsidRPr="00C94503" w:rsidRDefault="00BF217F" w:rsidP="00BF217F">
      <w:pPr>
        <w:snapToGrid w:val="0"/>
        <w:spacing w:line="500" w:lineRule="exact"/>
        <w:ind w:left="108"/>
        <w:jc w:val="left"/>
        <w:rPr>
          <w:rFonts w:ascii="仿宋_GB2312" w:eastAsia="仿宋_GB2312"/>
          <w:sz w:val="28"/>
          <w:szCs w:val="28"/>
        </w:rPr>
        <w:sectPr w:rsidR="00BF217F" w:rsidRPr="00C94503" w:rsidSect="007C18E1">
          <w:pgSz w:w="16838" w:h="11906" w:orient="landscape"/>
          <w:pgMar w:top="1588" w:right="2098" w:bottom="1474" w:left="1985" w:header="851" w:footer="992" w:gutter="0"/>
          <w:pgNumType w:fmt="numberInDash"/>
          <w:cols w:space="425"/>
          <w:docGrid w:type="linesAndChars" w:linePitch="312"/>
        </w:sectPr>
      </w:pPr>
      <w:r w:rsidRPr="00C94503">
        <w:rPr>
          <w:rFonts w:ascii="仿宋_GB2312" w:eastAsia="仿宋_GB2312" w:hint="eastAsia"/>
          <w:sz w:val="28"/>
          <w:szCs w:val="28"/>
        </w:rPr>
        <w:t>注:不</w:t>
      </w:r>
      <w:r w:rsidRPr="00C94503">
        <w:rPr>
          <w:rFonts w:ascii="仿宋_GB2312" w:eastAsia="仿宋_GB2312"/>
          <w:sz w:val="28"/>
          <w:szCs w:val="28"/>
        </w:rPr>
        <w:t>安排接站，请自行前往</w:t>
      </w:r>
      <w:r>
        <w:rPr>
          <w:rFonts w:ascii="仿宋_GB2312" w:eastAsia="仿宋_GB2312" w:hint="eastAsia"/>
          <w:sz w:val="28"/>
          <w:szCs w:val="28"/>
        </w:rPr>
        <w:t>培训地点</w:t>
      </w:r>
      <w:r w:rsidRPr="00C94503">
        <w:rPr>
          <w:rFonts w:ascii="仿宋_GB2312" w:eastAsia="仿宋_GB2312"/>
          <w:sz w:val="28"/>
          <w:szCs w:val="28"/>
        </w:rPr>
        <w:t>。</w:t>
      </w:r>
    </w:p>
    <w:p w:rsidR="00BF217F" w:rsidRDefault="00BF217F" w:rsidP="00BF217F">
      <w:pPr>
        <w:snapToGrid w:val="0"/>
        <w:spacing w:line="560" w:lineRule="exact"/>
        <w:ind w:left="10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附件</w:t>
      </w:r>
      <w:r>
        <w:rPr>
          <w:rFonts w:ascii="仿宋_GB2312" w:eastAsia="仿宋_GB2312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：</w:t>
      </w:r>
    </w:p>
    <w:p w:rsidR="00BF217F" w:rsidRPr="00B81800" w:rsidRDefault="00BF217F" w:rsidP="00BF217F">
      <w:pPr>
        <w:snapToGrid w:val="0"/>
        <w:spacing w:line="560" w:lineRule="exact"/>
        <w:ind w:left="105"/>
        <w:rPr>
          <w:rFonts w:ascii="微软雅黑" w:eastAsia="微软雅黑" w:hAnsi="微软雅黑" w:cs="微软雅黑"/>
          <w:sz w:val="32"/>
          <w:szCs w:val="32"/>
        </w:rPr>
      </w:pPr>
    </w:p>
    <w:p w:rsidR="00BF217F" w:rsidRPr="00F1406B" w:rsidRDefault="00BF217F" w:rsidP="00BF217F">
      <w:pPr>
        <w:spacing w:afterLines="50" w:after="156" w:line="360" w:lineRule="auto"/>
        <w:ind w:right="958"/>
        <w:jc w:val="center"/>
        <w:rPr>
          <w:rFonts w:ascii="方正小标宋简体" w:eastAsia="方正小标宋简体" w:hAnsi="Times New Roman"/>
          <w:sz w:val="36"/>
          <w:szCs w:val="36"/>
        </w:rPr>
      </w:pPr>
      <w:r>
        <w:rPr>
          <w:rFonts w:ascii="方正小标宋简体" w:eastAsia="方正小标宋简体" w:hAnsi="Times New Roman" w:hint="eastAsia"/>
          <w:sz w:val="36"/>
          <w:szCs w:val="36"/>
        </w:rPr>
        <w:t>中山大</w:t>
      </w:r>
      <w:r w:rsidRPr="00EB6B59">
        <w:rPr>
          <w:rFonts w:ascii="方正小标宋简体" w:eastAsia="方正小标宋简体" w:hAnsi="Times New Roman" w:hint="eastAsia"/>
          <w:sz w:val="36"/>
          <w:szCs w:val="36"/>
        </w:rPr>
        <w:t>酒店</w:t>
      </w:r>
      <w:r w:rsidRPr="00F1406B">
        <w:rPr>
          <w:rFonts w:ascii="方正小标宋简体" w:eastAsia="方正小标宋简体" w:hAnsi="Times New Roman" w:hint="eastAsia"/>
          <w:sz w:val="36"/>
          <w:szCs w:val="36"/>
        </w:rPr>
        <w:t>交通路线</w:t>
      </w:r>
    </w:p>
    <w:p w:rsidR="00BF217F" w:rsidRPr="008E2154" w:rsidRDefault="00BF217F" w:rsidP="00BF217F">
      <w:pPr>
        <w:spacing w:line="600" w:lineRule="exact"/>
        <w:ind w:firstLineChars="200" w:firstLine="641"/>
        <w:rPr>
          <w:rFonts w:ascii="华文楷体" w:eastAsia="华文楷体" w:hAnsi="华文楷体"/>
          <w:b/>
          <w:sz w:val="32"/>
          <w:szCs w:val="32"/>
        </w:rPr>
      </w:pPr>
      <w:r w:rsidRPr="008E2154">
        <w:rPr>
          <w:rFonts w:ascii="华文楷体" w:eastAsia="华文楷体" w:hAnsi="华文楷体" w:hint="eastAsia"/>
          <w:b/>
          <w:sz w:val="32"/>
          <w:szCs w:val="32"/>
        </w:rPr>
        <w:t>1.</w:t>
      </w:r>
      <w:r>
        <w:rPr>
          <w:rFonts w:ascii="华文楷体" w:eastAsia="华文楷体" w:hAnsi="华文楷体" w:hint="eastAsia"/>
          <w:b/>
          <w:sz w:val="32"/>
          <w:szCs w:val="32"/>
        </w:rPr>
        <w:t>大连周</w:t>
      </w:r>
      <w:r>
        <w:rPr>
          <w:rFonts w:ascii="华文楷体" w:eastAsia="华文楷体" w:hAnsi="华文楷体"/>
          <w:b/>
          <w:sz w:val="32"/>
          <w:szCs w:val="32"/>
        </w:rPr>
        <w:t>水子国际机场</w:t>
      </w:r>
      <w:r w:rsidRPr="008E2154">
        <w:rPr>
          <w:rFonts w:ascii="华文楷体" w:eastAsia="华文楷体" w:hAnsi="华文楷体" w:hint="eastAsia"/>
          <w:b/>
          <w:sz w:val="32"/>
          <w:szCs w:val="32"/>
        </w:rPr>
        <w:t>-</w:t>
      </w:r>
      <w:r>
        <w:rPr>
          <w:rFonts w:ascii="华文楷体" w:eastAsia="华文楷体" w:hAnsi="华文楷体" w:hint="eastAsia"/>
          <w:b/>
          <w:sz w:val="32"/>
          <w:szCs w:val="32"/>
        </w:rPr>
        <w:t>中山大</w:t>
      </w:r>
      <w:r w:rsidRPr="00EB6B59">
        <w:rPr>
          <w:rFonts w:ascii="华文楷体" w:eastAsia="华文楷体" w:hAnsi="华文楷体" w:hint="eastAsia"/>
          <w:b/>
          <w:sz w:val="32"/>
          <w:szCs w:val="32"/>
        </w:rPr>
        <w:t>酒店</w:t>
      </w:r>
      <w:r w:rsidRPr="008E2154">
        <w:rPr>
          <w:rFonts w:ascii="华文楷体" w:eastAsia="华文楷体" w:hAnsi="华文楷体" w:hint="eastAsia"/>
          <w:b/>
          <w:sz w:val="32"/>
          <w:szCs w:val="32"/>
        </w:rPr>
        <w:t>（</w:t>
      </w:r>
      <w:r>
        <w:rPr>
          <w:rFonts w:ascii="华文楷体" w:eastAsia="华文楷体" w:hAnsi="华文楷体" w:hint="eastAsia"/>
          <w:b/>
          <w:sz w:val="32"/>
          <w:szCs w:val="32"/>
        </w:rPr>
        <w:t>约</w:t>
      </w:r>
      <w:r>
        <w:rPr>
          <w:rFonts w:ascii="华文楷体" w:eastAsia="华文楷体" w:hAnsi="华文楷体"/>
          <w:b/>
          <w:sz w:val="32"/>
          <w:szCs w:val="32"/>
        </w:rPr>
        <w:t>12.5</w:t>
      </w:r>
      <w:r w:rsidRPr="008E2154">
        <w:rPr>
          <w:rFonts w:ascii="华文楷体" w:eastAsia="华文楷体" w:hAnsi="华文楷体" w:hint="eastAsia"/>
          <w:b/>
          <w:sz w:val="32"/>
          <w:szCs w:val="32"/>
        </w:rPr>
        <w:t>公里）</w:t>
      </w:r>
    </w:p>
    <w:p w:rsidR="00BF217F" w:rsidRDefault="00BF217F" w:rsidP="00BF217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E2154">
        <w:rPr>
          <w:rFonts w:ascii="仿宋_GB2312" w:eastAsia="仿宋_GB2312" w:hint="eastAsia"/>
          <w:sz w:val="32"/>
          <w:szCs w:val="32"/>
        </w:rPr>
        <w:t>（1）打车约</w:t>
      </w:r>
      <w:r>
        <w:rPr>
          <w:rFonts w:ascii="仿宋_GB2312" w:eastAsia="仿宋_GB2312"/>
          <w:sz w:val="32"/>
          <w:szCs w:val="32"/>
        </w:rPr>
        <w:t>33</w:t>
      </w:r>
      <w:r w:rsidRPr="008E2154">
        <w:rPr>
          <w:rFonts w:ascii="仿宋_GB2312" w:eastAsia="仿宋_GB2312" w:hint="eastAsia"/>
          <w:sz w:val="32"/>
          <w:szCs w:val="32"/>
        </w:rPr>
        <w:t>分钟，费用约</w:t>
      </w:r>
      <w:r>
        <w:rPr>
          <w:rFonts w:ascii="仿宋_GB2312" w:eastAsia="仿宋_GB2312"/>
          <w:sz w:val="32"/>
          <w:szCs w:val="32"/>
        </w:rPr>
        <w:t>28</w:t>
      </w:r>
      <w:r>
        <w:rPr>
          <w:rFonts w:ascii="仿宋_GB2312" w:eastAsia="仿宋_GB2312" w:hint="eastAsia"/>
          <w:sz w:val="32"/>
          <w:szCs w:val="32"/>
        </w:rPr>
        <w:t>元;</w:t>
      </w:r>
    </w:p>
    <w:p w:rsidR="00BF217F" w:rsidRDefault="00BF217F" w:rsidP="00BF217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E2154">
        <w:rPr>
          <w:rFonts w:ascii="仿宋_GB2312" w:eastAsia="仿宋_GB2312" w:hint="eastAsia"/>
          <w:sz w:val="32"/>
          <w:szCs w:val="32"/>
        </w:rPr>
        <w:t>（2）</w:t>
      </w:r>
      <w:r w:rsidRPr="008B6A70">
        <w:rPr>
          <w:rFonts w:ascii="仿宋_GB2312" w:eastAsia="仿宋_GB2312" w:hint="eastAsia"/>
          <w:sz w:val="32"/>
          <w:szCs w:val="32"/>
        </w:rPr>
        <w:t>乘坐</w:t>
      </w:r>
      <w:r>
        <w:rPr>
          <w:rFonts w:ascii="仿宋_GB2312" w:eastAsia="仿宋_GB2312" w:hint="eastAsia"/>
          <w:sz w:val="32"/>
          <w:szCs w:val="32"/>
        </w:rPr>
        <w:t>地铁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号</w:t>
      </w:r>
      <w:r>
        <w:rPr>
          <w:rFonts w:ascii="仿宋_GB2312" w:eastAsia="仿宋_GB2312"/>
          <w:sz w:val="32"/>
          <w:szCs w:val="32"/>
        </w:rPr>
        <w:t>线</w:t>
      </w:r>
      <w:r w:rsidRPr="008B6A70">
        <w:rPr>
          <w:rFonts w:ascii="仿宋_GB2312" w:eastAsia="仿宋_GB2312" w:hint="eastAsia"/>
          <w:sz w:val="32"/>
          <w:szCs w:val="32"/>
        </w:rPr>
        <w:t>至</w:t>
      </w:r>
      <w:r>
        <w:rPr>
          <w:rFonts w:ascii="仿宋_GB2312" w:eastAsia="仿宋_GB2312" w:hint="eastAsia"/>
          <w:sz w:val="32"/>
          <w:szCs w:val="32"/>
        </w:rPr>
        <w:t>友好广场</w:t>
      </w:r>
      <w:r>
        <w:rPr>
          <w:rFonts w:ascii="仿宋_GB2312" w:eastAsia="仿宋_GB2312"/>
          <w:sz w:val="32"/>
          <w:szCs w:val="32"/>
        </w:rPr>
        <w:t>站（</w:t>
      </w:r>
      <w:r>
        <w:rPr>
          <w:rFonts w:ascii="仿宋_GB2312" w:eastAsia="仿宋_GB2312" w:hint="eastAsia"/>
          <w:sz w:val="32"/>
          <w:szCs w:val="32"/>
        </w:rPr>
        <w:t>A出口</w:t>
      </w:r>
      <w:r>
        <w:rPr>
          <w:rFonts w:ascii="仿宋_GB2312" w:eastAsia="仿宋_GB2312"/>
          <w:sz w:val="32"/>
          <w:szCs w:val="32"/>
        </w:rPr>
        <w:t>）下车，步行320</w:t>
      </w:r>
      <w:r>
        <w:rPr>
          <w:rFonts w:ascii="仿宋_GB2312" w:eastAsia="仿宋_GB2312" w:hint="eastAsia"/>
          <w:sz w:val="32"/>
          <w:szCs w:val="32"/>
        </w:rPr>
        <w:t>米</w:t>
      </w:r>
      <w:r w:rsidRPr="008B6A70">
        <w:rPr>
          <w:rFonts w:ascii="仿宋_GB2312" w:eastAsia="仿宋_GB2312" w:hint="eastAsia"/>
          <w:sz w:val="32"/>
          <w:szCs w:val="32"/>
        </w:rPr>
        <w:t>即到。</w:t>
      </w:r>
    </w:p>
    <w:p w:rsidR="00BF217F" w:rsidRPr="008B6A70" w:rsidRDefault="00BF217F" w:rsidP="00BF217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（3）乘坐</w:t>
      </w:r>
      <w:r>
        <w:rPr>
          <w:rFonts w:ascii="仿宋_GB2312" w:eastAsia="仿宋_GB2312"/>
          <w:sz w:val="32"/>
          <w:szCs w:val="32"/>
        </w:rPr>
        <w:t>公交</w:t>
      </w:r>
      <w:r>
        <w:rPr>
          <w:rFonts w:ascii="仿宋_GB2312" w:eastAsia="仿宋_GB2312" w:hint="eastAsia"/>
          <w:sz w:val="32"/>
          <w:szCs w:val="32"/>
        </w:rPr>
        <w:t>710路</w:t>
      </w:r>
      <w:r>
        <w:rPr>
          <w:rFonts w:ascii="仿宋_GB2312" w:eastAsia="仿宋_GB2312"/>
          <w:sz w:val="32"/>
          <w:szCs w:val="32"/>
        </w:rPr>
        <w:t>至青泥洼桥站下车，步行500</w:t>
      </w:r>
      <w:r>
        <w:rPr>
          <w:rFonts w:ascii="仿宋_GB2312" w:eastAsia="仿宋_GB2312" w:hint="eastAsia"/>
          <w:sz w:val="32"/>
          <w:szCs w:val="32"/>
        </w:rPr>
        <w:t>米</w:t>
      </w:r>
      <w:r w:rsidRPr="008B6A70">
        <w:rPr>
          <w:rFonts w:ascii="仿宋_GB2312" w:eastAsia="仿宋_GB2312" w:hint="eastAsia"/>
          <w:sz w:val="32"/>
          <w:szCs w:val="32"/>
        </w:rPr>
        <w:t>即到。</w:t>
      </w:r>
    </w:p>
    <w:p w:rsidR="00BF217F" w:rsidRDefault="00BF217F" w:rsidP="00BF217F">
      <w:pPr>
        <w:spacing w:line="600" w:lineRule="exact"/>
        <w:ind w:firstLineChars="200" w:firstLine="641"/>
        <w:rPr>
          <w:rFonts w:ascii="华文楷体" w:eastAsia="华文楷体" w:hAnsi="华文楷体"/>
          <w:b/>
          <w:sz w:val="32"/>
          <w:szCs w:val="32"/>
        </w:rPr>
      </w:pPr>
      <w:r w:rsidRPr="008E2154">
        <w:rPr>
          <w:rFonts w:ascii="华文楷体" w:eastAsia="华文楷体" w:hAnsi="华文楷体" w:hint="eastAsia"/>
          <w:b/>
          <w:sz w:val="32"/>
          <w:szCs w:val="32"/>
        </w:rPr>
        <w:t>2.</w:t>
      </w:r>
      <w:r>
        <w:rPr>
          <w:rFonts w:ascii="华文楷体" w:eastAsia="华文楷体" w:hAnsi="华文楷体" w:hint="eastAsia"/>
          <w:b/>
          <w:sz w:val="32"/>
          <w:szCs w:val="32"/>
        </w:rPr>
        <w:t>大连站</w:t>
      </w:r>
      <w:r w:rsidRPr="008E2154">
        <w:rPr>
          <w:rFonts w:ascii="华文楷体" w:eastAsia="华文楷体" w:hAnsi="华文楷体" w:hint="eastAsia"/>
          <w:b/>
          <w:sz w:val="32"/>
          <w:szCs w:val="32"/>
        </w:rPr>
        <w:t>-</w:t>
      </w:r>
      <w:r>
        <w:rPr>
          <w:rFonts w:ascii="华文楷体" w:eastAsia="华文楷体" w:hAnsi="华文楷体" w:hint="eastAsia"/>
          <w:b/>
          <w:sz w:val="32"/>
          <w:szCs w:val="32"/>
        </w:rPr>
        <w:t>中山大</w:t>
      </w:r>
      <w:r w:rsidRPr="00EB6B59">
        <w:rPr>
          <w:rFonts w:ascii="华文楷体" w:eastAsia="华文楷体" w:hAnsi="华文楷体" w:hint="eastAsia"/>
          <w:b/>
          <w:sz w:val="32"/>
          <w:szCs w:val="32"/>
        </w:rPr>
        <w:t>酒店</w:t>
      </w:r>
      <w:r w:rsidRPr="008E2154">
        <w:rPr>
          <w:rFonts w:ascii="华文楷体" w:eastAsia="华文楷体" w:hAnsi="华文楷体" w:hint="eastAsia"/>
          <w:b/>
          <w:sz w:val="32"/>
          <w:szCs w:val="32"/>
        </w:rPr>
        <w:t>（</w:t>
      </w:r>
      <w:r>
        <w:rPr>
          <w:rFonts w:ascii="华文楷体" w:eastAsia="华文楷体" w:hAnsi="华文楷体" w:hint="eastAsia"/>
          <w:b/>
          <w:sz w:val="32"/>
          <w:szCs w:val="32"/>
        </w:rPr>
        <w:t>约</w:t>
      </w:r>
      <w:r>
        <w:rPr>
          <w:rFonts w:ascii="华文楷体" w:eastAsia="华文楷体" w:hAnsi="华文楷体"/>
          <w:b/>
          <w:sz w:val="32"/>
          <w:szCs w:val="32"/>
        </w:rPr>
        <w:t>2</w:t>
      </w:r>
      <w:r w:rsidRPr="008E2154">
        <w:rPr>
          <w:rFonts w:ascii="华文楷体" w:eastAsia="华文楷体" w:hAnsi="华文楷体" w:hint="eastAsia"/>
          <w:b/>
          <w:sz w:val="32"/>
          <w:szCs w:val="32"/>
        </w:rPr>
        <w:t>公里）</w:t>
      </w:r>
    </w:p>
    <w:p w:rsidR="00BF217F" w:rsidRDefault="00BF217F" w:rsidP="00BF217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B6A70">
        <w:rPr>
          <w:rFonts w:ascii="仿宋_GB2312" w:eastAsia="仿宋_GB2312" w:hint="eastAsia"/>
          <w:sz w:val="32"/>
          <w:szCs w:val="32"/>
        </w:rPr>
        <w:t>（1）</w:t>
      </w:r>
      <w:r w:rsidRPr="008E2154">
        <w:rPr>
          <w:rFonts w:ascii="仿宋_GB2312" w:eastAsia="仿宋_GB2312" w:hint="eastAsia"/>
          <w:sz w:val="32"/>
          <w:szCs w:val="32"/>
        </w:rPr>
        <w:t>打车约</w:t>
      </w:r>
      <w:r>
        <w:rPr>
          <w:rFonts w:ascii="仿宋_GB2312" w:eastAsia="仿宋_GB2312"/>
          <w:sz w:val="32"/>
          <w:szCs w:val="32"/>
        </w:rPr>
        <w:t>7</w:t>
      </w:r>
      <w:r>
        <w:rPr>
          <w:rFonts w:ascii="仿宋_GB2312" w:eastAsia="仿宋_GB2312" w:hint="eastAsia"/>
          <w:sz w:val="32"/>
          <w:szCs w:val="32"/>
        </w:rPr>
        <w:t>分钟</w:t>
      </w:r>
      <w:r w:rsidRPr="008E2154">
        <w:rPr>
          <w:rFonts w:ascii="仿宋_GB2312" w:eastAsia="仿宋_GB2312" w:hint="eastAsia"/>
          <w:sz w:val="32"/>
          <w:szCs w:val="32"/>
        </w:rPr>
        <w:t>，费用约</w:t>
      </w:r>
      <w:r>
        <w:rPr>
          <w:rFonts w:ascii="仿宋_GB2312" w:eastAsia="仿宋_GB2312"/>
          <w:sz w:val="32"/>
          <w:szCs w:val="32"/>
        </w:rPr>
        <w:t>10元。</w:t>
      </w:r>
    </w:p>
    <w:p w:rsidR="00BF217F" w:rsidRPr="008B6A70" w:rsidRDefault="00BF217F" w:rsidP="00BF217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B6A70"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/>
          <w:sz w:val="32"/>
          <w:szCs w:val="32"/>
        </w:rPr>
        <w:t>2</w:t>
      </w:r>
      <w:r w:rsidRPr="008B6A70">
        <w:rPr>
          <w:rFonts w:ascii="仿宋_GB2312" w:eastAsia="仿宋_GB2312" w:hint="eastAsia"/>
          <w:sz w:val="32"/>
          <w:szCs w:val="32"/>
        </w:rPr>
        <w:t>）步行</w:t>
      </w:r>
      <w:r>
        <w:rPr>
          <w:rFonts w:ascii="仿宋_GB2312" w:eastAsia="仿宋_GB2312" w:hint="eastAsia"/>
          <w:sz w:val="32"/>
          <w:szCs w:val="32"/>
        </w:rPr>
        <w:t>约720米到。</w:t>
      </w:r>
    </w:p>
    <w:p w:rsidR="00BF217F" w:rsidRDefault="00BF217F" w:rsidP="00BF217F">
      <w:pPr>
        <w:spacing w:line="600" w:lineRule="exact"/>
        <w:ind w:firstLineChars="200" w:firstLine="641"/>
        <w:rPr>
          <w:rFonts w:ascii="华文楷体" w:eastAsia="华文楷体" w:hAnsi="华文楷体"/>
          <w:b/>
          <w:sz w:val="32"/>
          <w:szCs w:val="32"/>
        </w:rPr>
      </w:pPr>
      <w:r w:rsidRPr="008E2154">
        <w:rPr>
          <w:rFonts w:ascii="华文楷体" w:eastAsia="华文楷体" w:hAnsi="华文楷体" w:hint="eastAsia"/>
          <w:b/>
          <w:sz w:val="32"/>
          <w:szCs w:val="32"/>
        </w:rPr>
        <w:t>3.</w:t>
      </w:r>
      <w:r w:rsidRPr="00AE6060">
        <w:rPr>
          <w:rFonts w:ascii="华文楷体" w:eastAsia="华文楷体" w:hAnsi="华文楷体" w:hint="eastAsia"/>
          <w:b/>
          <w:sz w:val="32"/>
          <w:szCs w:val="32"/>
        </w:rPr>
        <w:t xml:space="preserve"> </w:t>
      </w:r>
      <w:r>
        <w:rPr>
          <w:rFonts w:ascii="华文楷体" w:eastAsia="华文楷体" w:hAnsi="华文楷体" w:hint="eastAsia"/>
          <w:b/>
          <w:sz w:val="32"/>
          <w:szCs w:val="32"/>
        </w:rPr>
        <w:t>大连北站</w:t>
      </w:r>
      <w:r w:rsidRPr="008E2154">
        <w:rPr>
          <w:rFonts w:ascii="华文楷体" w:eastAsia="华文楷体" w:hAnsi="华文楷体" w:hint="eastAsia"/>
          <w:b/>
          <w:sz w:val="32"/>
          <w:szCs w:val="32"/>
        </w:rPr>
        <w:t>-</w:t>
      </w:r>
      <w:r>
        <w:rPr>
          <w:rFonts w:ascii="华文楷体" w:eastAsia="华文楷体" w:hAnsi="华文楷体" w:hint="eastAsia"/>
          <w:b/>
          <w:sz w:val="32"/>
          <w:szCs w:val="32"/>
        </w:rPr>
        <w:t>中山大</w:t>
      </w:r>
      <w:r w:rsidRPr="00EB6B59">
        <w:rPr>
          <w:rFonts w:ascii="华文楷体" w:eastAsia="华文楷体" w:hAnsi="华文楷体" w:hint="eastAsia"/>
          <w:b/>
          <w:sz w:val="32"/>
          <w:szCs w:val="32"/>
        </w:rPr>
        <w:t>酒店</w:t>
      </w:r>
      <w:r w:rsidRPr="008E2154">
        <w:rPr>
          <w:rFonts w:ascii="华文楷体" w:eastAsia="华文楷体" w:hAnsi="华文楷体" w:hint="eastAsia"/>
          <w:b/>
          <w:sz w:val="32"/>
          <w:szCs w:val="32"/>
        </w:rPr>
        <w:t>（</w:t>
      </w:r>
      <w:r>
        <w:rPr>
          <w:rFonts w:ascii="华文楷体" w:eastAsia="华文楷体" w:hAnsi="华文楷体" w:hint="eastAsia"/>
          <w:b/>
          <w:sz w:val="32"/>
          <w:szCs w:val="32"/>
        </w:rPr>
        <w:t>约</w:t>
      </w:r>
      <w:r>
        <w:rPr>
          <w:rFonts w:ascii="华文楷体" w:eastAsia="华文楷体" w:hAnsi="华文楷体"/>
          <w:b/>
          <w:sz w:val="32"/>
          <w:szCs w:val="32"/>
        </w:rPr>
        <w:t>18</w:t>
      </w:r>
      <w:r w:rsidRPr="008E2154">
        <w:rPr>
          <w:rFonts w:ascii="华文楷体" w:eastAsia="华文楷体" w:hAnsi="华文楷体" w:hint="eastAsia"/>
          <w:b/>
          <w:sz w:val="32"/>
          <w:szCs w:val="32"/>
        </w:rPr>
        <w:t>公里）</w:t>
      </w:r>
    </w:p>
    <w:p w:rsidR="00BF217F" w:rsidRDefault="00BF217F" w:rsidP="00BF217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B6A70">
        <w:rPr>
          <w:rFonts w:ascii="仿宋_GB2312" w:eastAsia="仿宋_GB2312" w:hint="eastAsia"/>
          <w:sz w:val="32"/>
          <w:szCs w:val="32"/>
        </w:rPr>
        <w:t>（1）</w:t>
      </w:r>
      <w:r w:rsidRPr="008E2154">
        <w:rPr>
          <w:rFonts w:ascii="仿宋_GB2312" w:eastAsia="仿宋_GB2312" w:hint="eastAsia"/>
          <w:sz w:val="32"/>
          <w:szCs w:val="32"/>
        </w:rPr>
        <w:t>打车约</w:t>
      </w:r>
      <w:r>
        <w:rPr>
          <w:rFonts w:ascii="仿宋_GB2312" w:eastAsia="仿宋_GB2312"/>
          <w:sz w:val="32"/>
          <w:szCs w:val="32"/>
        </w:rPr>
        <w:t>30</w:t>
      </w:r>
      <w:r w:rsidRPr="008E2154">
        <w:rPr>
          <w:rFonts w:ascii="仿宋_GB2312" w:eastAsia="仿宋_GB2312" w:hint="eastAsia"/>
          <w:sz w:val="32"/>
          <w:szCs w:val="32"/>
        </w:rPr>
        <w:t>分钟，费用约</w:t>
      </w:r>
      <w:r>
        <w:rPr>
          <w:rFonts w:ascii="仿宋_GB2312" w:eastAsia="仿宋_GB2312"/>
          <w:sz w:val="32"/>
          <w:szCs w:val="32"/>
        </w:rPr>
        <w:t>40</w:t>
      </w:r>
      <w:r>
        <w:rPr>
          <w:rFonts w:ascii="仿宋_GB2312" w:eastAsia="仿宋_GB2312" w:hint="eastAsia"/>
          <w:sz w:val="32"/>
          <w:szCs w:val="32"/>
        </w:rPr>
        <w:t>元。</w:t>
      </w:r>
    </w:p>
    <w:p w:rsidR="00BF217F" w:rsidRDefault="00BF217F" w:rsidP="00BF217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B6A70"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/>
          <w:sz w:val="32"/>
          <w:szCs w:val="32"/>
        </w:rPr>
        <w:t>2</w:t>
      </w:r>
      <w:r w:rsidRPr="008B6A70">
        <w:rPr>
          <w:rFonts w:ascii="仿宋_GB2312" w:eastAsia="仿宋_GB2312" w:hint="eastAsia"/>
          <w:sz w:val="32"/>
          <w:szCs w:val="32"/>
        </w:rPr>
        <w:t>）乘坐</w:t>
      </w:r>
      <w:r>
        <w:rPr>
          <w:rFonts w:ascii="仿宋_GB2312" w:eastAsia="仿宋_GB2312" w:hint="eastAsia"/>
          <w:sz w:val="32"/>
          <w:szCs w:val="32"/>
        </w:rPr>
        <w:t>地铁1号</w:t>
      </w:r>
      <w:r>
        <w:rPr>
          <w:rFonts w:ascii="仿宋_GB2312" w:eastAsia="仿宋_GB2312"/>
          <w:sz w:val="32"/>
          <w:szCs w:val="32"/>
        </w:rPr>
        <w:t>线（</w:t>
      </w:r>
      <w:r>
        <w:rPr>
          <w:rFonts w:ascii="仿宋_GB2312" w:eastAsia="仿宋_GB2312" w:hint="eastAsia"/>
          <w:sz w:val="32"/>
          <w:szCs w:val="32"/>
        </w:rPr>
        <w:t>河口</w:t>
      </w:r>
      <w:r>
        <w:rPr>
          <w:rFonts w:ascii="仿宋_GB2312" w:eastAsia="仿宋_GB2312"/>
          <w:sz w:val="32"/>
          <w:szCs w:val="32"/>
        </w:rPr>
        <w:t>方向）</w:t>
      </w:r>
      <w:r w:rsidRPr="008B6A70">
        <w:rPr>
          <w:rFonts w:ascii="仿宋_GB2312" w:eastAsia="仿宋_GB2312" w:hint="eastAsia"/>
          <w:sz w:val="32"/>
          <w:szCs w:val="32"/>
        </w:rPr>
        <w:t>至</w:t>
      </w:r>
      <w:r>
        <w:rPr>
          <w:rFonts w:ascii="仿宋_GB2312" w:eastAsia="仿宋_GB2312" w:hint="eastAsia"/>
          <w:sz w:val="32"/>
          <w:szCs w:val="32"/>
        </w:rPr>
        <w:t>西安路站</w:t>
      </w:r>
      <w:r>
        <w:rPr>
          <w:rFonts w:ascii="仿宋_GB2312" w:eastAsia="仿宋_GB2312"/>
          <w:sz w:val="32"/>
          <w:szCs w:val="32"/>
        </w:rPr>
        <w:t>下车，</w:t>
      </w:r>
      <w:r>
        <w:rPr>
          <w:rFonts w:ascii="仿宋_GB2312" w:eastAsia="仿宋_GB2312" w:hint="eastAsia"/>
          <w:sz w:val="32"/>
          <w:szCs w:val="32"/>
        </w:rPr>
        <w:t>换乘</w:t>
      </w:r>
      <w:r>
        <w:rPr>
          <w:rFonts w:ascii="仿宋_GB2312" w:eastAsia="仿宋_GB2312"/>
          <w:sz w:val="32"/>
          <w:szCs w:val="32"/>
        </w:rPr>
        <w:t>地铁2</w:t>
      </w:r>
      <w:r>
        <w:rPr>
          <w:rFonts w:ascii="仿宋_GB2312" w:eastAsia="仿宋_GB2312" w:hint="eastAsia"/>
          <w:sz w:val="32"/>
          <w:szCs w:val="32"/>
        </w:rPr>
        <w:t>号线</w:t>
      </w:r>
      <w:r>
        <w:rPr>
          <w:rFonts w:ascii="仿宋_GB2312" w:eastAsia="仿宋_GB2312"/>
          <w:sz w:val="32"/>
          <w:szCs w:val="32"/>
        </w:rPr>
        <w:t>（</w:t>
      </w:r>
      <w:r>
        <w:rPr>
          <w:rFonts w:ascii="仿宋_GB2312" w:eastAsia="仿宋_GB2312" w:hint="eastAsia"/>
          <w:sz w:val="32"/>
          <w:szCs w:val="32"/>
        </w:rPr>
        <w:t>辛塞子方向</w:t>
      </w:r>
      <w:r>
        <w:rPr>
          <w:rFonts w:ascii="仿宋_GB2312" w:eastAsia="仿宋_GB2312"/>
          <w:sz w:val="32"/>
          <w:szCs w:val="32"/>
        </w:rPr>
        <w:t>）</w:t>
      </w:r>
      <w:r w:rsidRPr="008B6A70">
        <w:rPr>
          <w:rFonts w:ascii="仿宋_GB2312" w:eastAsia="仿宋_GB2312" w:hint="eastAsia"/>
          <w:sz w:val="32"/>
          <w:szCs w:val="32"/>
        </w:rPr>
        <w:t>至</w:t>
      </w:r>
      <w:r>
        <w:rPr>
          <w:rFonts w:ascii="仿宋_GB2312" w:eastAsia="仿宋_GB2312" w:hint="eastAsia"/>
          <w:sz w:val="32"/>
          <w:szCs w:val="32"/>
        </w:rPr>
        <w:t>友好广场</w:t>
      </w:r>
      <w:r>
        <w:rPr>
          <w:rFonts w:ascii="仿宋_GB2312" w:eastAsia="仿宋_GB2312"/>
          <w:sz w:val="32"/>
          <w:szCs w:val="32"/>
        </w:rPr>
        <w:t>站（</w:t>
      </w:r>
      <w:r>
        <w:rPr>
          <w:rFonts w:ascii="仿宋_GB2312" w:eastAsia="仿宋_GB2312" w:hint="eastAsia"/>
          <w:sz w:val="32"/>
          <w:szCs w:val="32"/>
        </w:rPr>
        <w:t>A出口</w:t>
      </w:r>
      <w:r>
        <w:rPr>
          <w:rFonts w:ascii="仿宋_GB2312" w:eastAsia="仿宋_GB2312"/>
          <w:sz w:val="32"/>
          <w:szCs w:val="32"/>
        </w:rPr>
        <w:t>）下车，步行320</w:t>
      </w:r>
      <w:r>
        <w:rPr>
          <w:rFonts w:ascii="仿宋_GB2312" w:eastAsia="仿宋_GB2312" w:hint="eastAsia"/>
          <w:sz w:val="32"/>
          <w:szCs w:val="32"/>
        </w:rPr>
        <w:t>米</w:t>
      </w:r>
      <w:r w:rsidRPr="008B6A70">
        <w:rPr>
          <w:rFonts w:ascii="仿宋_GB2312" w:eastAsia="仿宋_GB2312" w:hint="eastAsia"/>
          <w:sz w:val="32"/>
          <w:szCs w:val="32"/>
        </w:rPr>
        <w:t>即到。</w:t>
      </w:r>
    </w:p>
    <w:p w:rsidR="00CC461D" w:rsidRPr="00BF217F" w:rsidRDefault="00CC461D">
      <w:bookmarkStart w:id="0" w:name="_GoBack"/>
      <w:bookmarkEnd w:id="0"/>
    </w:p>
    <w:sectPr w:rsidR="00CC461D" w:rsidRPr="00BF217F" w:rsidSect="00BF217F">
      <w:pgSz w:w="11906" w:h="16838"/>
      <w:pgMar w:top="2098" w:right="1474" w:bottom="1985" w:left="1588" w:header="851" w:footer="992" w:gutter="0"/>
      <w:pgNumType w:fmt="numberInDash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5389" w:rsidRDefault="005F5389" w:rsidP="00BF217F">
      <w:r>
        <w:separator/>
      </w:r>
    </w:p>
  </w:endnote>
  <w:endnote w:type="continuationSeparator" w:id="0">
    <w:p w:rsidR="005F5389" w:rsidRDefault="005F5389" w:rsidP="00BF2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9409172"/>
      <w:docPartObj>
        <w:docPartGallery w:val="Page Numbers (Bottom of Page)"/>
        <w:docPartUnique/>
      </w:docPartObj>
    </w:sdtPr>
    <w:sdtContent>
      <w:p w:rsidR="00BF217F" w:rsidRDefault="00BF217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F217F">
          <w:rPr>
            <w:noProof/>
            <w:lang w:val="zh-CN"/>
          </w:rPr>
          <w:t>-</w:t>
        </w:r>
        <w:r>
          <w:rPr>
            <w:noProof/>
          </w:rPr>
          <w:t xml:space="preserve"> 3 -</w:t>
        </w:r>
        <w:r>
          <w:fldChar w:fldCharType="end"/>
        </w:r>
      </w:p>
    </w:sdtContent>
  </w:sdt>
  <w:p w:rsidR="00306BA2" w:rsidRDefault="005F5389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49528260"/>
      <w:docPartObj>
        <w:docPartGallery w:val="Page Numbers (Bottom of Page)"/>
        <w:docPartUnique/>
      </w:docPartObj>
    </w:sdtPr>
    <w:sdtContent>
      <w:p w:rsidR="00BF217F" w:rsidRDefault="00BF217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F217F">
          <w:rPr>
            <w:noProof/>
            <w:lang w:val="zh-CN"/>
          </w:rPr>
          <w:t>-</w:t>
        </w:r>
        <w:r>
          <w:rPr>
            <w:noProof/>
          </w:rPr>
          <w:t xml:space="preserve"> 1 -</w:t>
        </w:r>
        <w:r>
          <w:fldChar w:fldCharType="end"/>
        </w:r>
      </w:p>
    </w:sdtContent>
  </w:sdt>
  <w:p w:rsidR="00BF217F" w:rsidRDefault="00BF217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5389" w:rsidRDefault="005F5389" w:rsidP="00BF217F">
      <w:r>
        <w:separator/>
      </w:r>
    </w:p>
  </w:footnote>
  <w:footnote w:type="continuationSeparator" w:id="0">
    <w:p w:rsidR="005F5389" w:rsidRDefault="005F5389" w:rsidP="00BF21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17F"/>
    <w:rsid w:val="005F5389"/>
    <w:rsid w:val="00BF217F"/>
    <w:rsid w:val="00CC4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A8BDE9-032B-436A-816A-C67DF549C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17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rsid w:val="00BF217F"/>
    <w:pPr>
      <w:ind w:firstLineChars="200" w:firstLine="200"/>
    </w:pPr>
    <w:rPr>
      <w:rFonts w:ascii="Calibri" w:eastAsia="宋体" w:hAnsi="Calibri" w:cs="Arial"/>
    </w:rPr>
  </w:style>
  <w:style w:type="paragraph" w:styleId="a3">
    <w:name w:val="footer"/>
    <w:basedOn w:val="a"/>
    <w:link w:val="Char"/>
    <w:uiPriority w:val="99"/>
    <w:unhideWhenUsed/>
    <w:rsid w:val="00BF21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BF217F"/>
    <w:rPr>
      <w:sz w:val="18"/>
      <w:szCs w:val="18"/>
    </w:rPr>
  </w:style>
  <w:style w:type="paragraph" w:styleId="a4">
    <w:name w:val="Title"/>
    <w:basedOn w:val="a"/>
    <w:next w:val="a"/>
    <w:link w:val="Char0"/>
    <w:qFormat/>
    <w:rsid w:val="00BF217F"/>
    <w:pPr>
      <w:spacing w:before="240" w:after="60"/>
      <w:jc w:val="center"/>
      <w:outlineLvl w:val="0"/>
    </w:pPr>
    <w:rPr>
      <w:rFonts w:ascii="Cambria" w:eastAsia="宋体" w:hAnsi="Cambria" w:cs="Times New Roman"/>
      <w:b/>
      <w:bCs/>
      <w:sz w:val="32"/>
      <w:szCs w:val="32"/>
      <w:lang w:val="x-none" w:eastAsia="x-none"/>
    </w:rPr>
  </w:style>
  <w:style w:type="character" w:customStyle="1" w:styleId="Char0">
    <w:name w:val="标题 Char"/>
    <w:basedOn w:val="a0"/>
    <w:link w:val="a4"/>
    <w:rsid w:val="00BF217F"/>
    <w:rPr>
      <w:rFonts w:ascii="Cambria" w:eastAsia="宋体" w:hAnsi="Cambria" w:cs="Times New Roman"/>
      <w:b/>
      <w:bCs/>
      <w:sz w:val="32"/>
      <w:szCs w:val="32"/>
      <w:lang w:val="x-none" w:eastAsia="x-none"/>
    </w:rPr>
  </w:style>
  <w:style w:type="paragraph" w:styleId="a5">
    <w:name w:val="header"/>
    <w:basedOn w:val="a"/>
    <w:link w:val="Char1"/>
    <w:uiPriority w:val="99"/>
    <w:unhideWhenUsed/>
    <w:rsid w:val="00BF21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BF21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2018-07-02T07:33:00Z</dcterms:created>
  <dcterms:modified xsi:type="dcterms:W3CDTF">2018-07-02T07:35:00Z</dcterms:modified>
</cp:coreProperties>
</file>